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50E94" w14:textId="77777777" w:rsidR="00AD14D3" w:rsidRPr="00BD02FA" w:rsidRDefault="00AD14D3" w:rsidP="00943C5A">
      <w:pPr>
        <w:pStyle w:val="PaperTitle"/>
      </w:pPr>
      <w:bookmarkStart w:id="0" w:name="_Hlk125490670"/>
      <w:bookmarkEnd w:id="0"/>
      <w:r>
        <w:t>One Modulo Three Super</w:t>
      </w:r>
      <w:r w:rsidRPr="00BD02FA">
        <w:t xml:space="preserve"> Mean Labeling of Some Graphs</w:t>
      </w:r>
    </w:p>
    <w:p w14:paraId="06AD397B" w14:textId="57EAE6A8" w:rsidR="00AD14D3" w:rsidRPr="00943C5A" w:rsidRDefault="00AD14D3" w:rsidP="00943C5A">
      <w:pPr>
        <w:pStyle w:val="AuthorName"/>
        <w:rPr>
          <w:rFonts w:eastAsia="Calibri"/>
          <w:vertAlign w:val="superscript"/>
        </w:rPr>
      </w:pPr>
      <w:r>
        <w:rPr>
          <w:rFonts w:eastAsia="Calibri"/>
        </w:rPr>
        <w:t>Baskar Sri</w:t>
      </w:r>
      <w:r w:rsidR="00332EF6">
        <w:rPr>
          <w:rFonts w:eastAsia="Calibri"/>
        </w:rPr>
        <w:t xml:space="preserve"> </w:t>
      </w:r>
      <w:r>
        <w:rPr>
          <w:rFonts w:eastAsia="Calibri"/>
        </w:rPr>
        <w:t>Ranjani</w:t>
      </w:r>
      <w:r w:rsidR="00943C5A">
        <w:rPr>
          <w:rFonts w:eastAsia="Calibri"/>
          <w:vertAlign w:val="superscript"/>
        </w:rPr>
        <w:t>1</w:t>
      </w:r>
      <w:r w:rsidR="00DD15EB">
        <w:rPr>
          <w:rFonts w:eastAsia="Calibri"/>
          <w:vertAlign w:val="superscript"/>
        </w:rPr>
        <w:t>,a)</w:t>
      </w:r>
      <w:r w:rsidR="00943C5A">
        <w:rPr>
          <w:rFonts w:eastAsia="Calibri"/>
        </w:rPr>
        <w:t>,</w:t>
      </w:r>
      <w:r>
        <w:rPr>
          <w:rFonts w:eastAsia="Calibri"/>
        </w:rPr>
        <w:t xml:space="preserve"> Shanmugam Buvaneswari</w:t>
      </w:r>
      <w:r w:rsidR="00943C5A">
        <w:rPr>
          <w:rFonts w:eastAsia="Calibri"/>
          <w:vertAlign w:val="superscript"/>
        </w:rPr>
        <w:t>1</w:t>
      </w:r>
    </w:p>
    <w:p w14:paraId="1A9BDCF3" w14:textId="6A301C8D" w:rsidR="00AD14D3" w:rsidRDefault="00943C5A" w:rsidP="00943C5A">
      <w:pPr>
        <w:pStyle w:val="AuthorAffiliation"/>
        <w:rPr>
          <w:rFonts w:eastAsia="Calibri"/>
        </w:rPr>
      </w:pPr>
      <w:r>
        <w:rPr>
          <w:rFonts w:eastAsia="Calibri"/>
          <w:vertAlign w:val="superscript"/>
        </w:rPr>
        <w:t>1</w:t>
      </w:r>
      <w:r w:rsidR="00AD14D3" w:rsidRPr="00194040">
        <w:rPr>
          <w:rFonts w:eastAsia="Calibri"/>
        </w:rPr>
        <w:t>Department of Mathematics, Periyar Maniammai Insti</w:t>
      </w:r>
      <w:r w:rsidR="000D063F">
        <w:rPr>
          <w:rFonts w:eastAsia="Calibri"/>
        </w:rPr>
        <w:t>tute of Science and Technology,</w:t>
      </w:r>
      <w:r w:rsidR="00AD14D3" w:rsidRPr="00194040">
        <w:rPr>
          <w:rFonts w:eastAsia="Calibri"/>
        </w:rPr>
        <w:t>(Deemed-to-be University), Vallam 613403, Thanjavur, Tamil Nadu, India</w:t>
      </w:r>
    </w:p>
    <w:p w14:paraId="41984F53" w14:textId="77777777" w:rsidR="00DD15EB" w:rsidRDefault="00DD15EB" w:rsidP="00943C5A">
      <w:pPr>
        <w:pStyle w:val="AuthorAffiliation"/>
        <w:rPr>
          <w:rFonts w:eastAsia="Calibri"/>
        </w:rPr>
      </w:pPr>
    </w:p>
    <w:p w14:paraId="3F0A9EB9" w14:textId="33CDBB8D" w:rsidR="00DD15EB" w:rsidRPr="00DD15EB" w:rsidRDefault="00DD15EB" w:rsidP="00943C5A">
      <w:pPr>
        <w:pStyle w:val="AuthorAffiliation"/>
        <w:rPr>
          <w:rFonts w:eastAsia="Calibri"/>
          <w:i w:val="0"/>
        </w:rPr>
      </w:pPr>
      <w:r>
        <w:rPr>
          <w:rFonts w:eastAsia="Calibri"/>
          <w:i w:val="0"/>
        </w:rPr>
        <w:t xml:space="preserve">Corresponding author: </w:t>
      </w:r>
      <w:r>
        <w:rPr>
          <w:rFonts w:eastAsia="Calibri"/>
          <w:i w:val="0"/>
          <w:vertAlign w:val="superscript"/>
        </w:rPr>
        <w:t>a)</w:t>
      </w:r>
      <w:r w:rsidRPr="00DD15EB">
        <w:rPr>
          <w:rFonts w:eastAsia="Calibri"/>
          <w:i w:val="0"/>
        </w:rPr>
        <w:t>buvaneswari@pmu.edu</w:t>
      </w:r>
    </w:p>
    <w:p w14:paraId="74421285" w14:textId="07330055" w:rsidR="00943C5A" w:rsidRDefault="005958E5" w:rsidP="00943C5A">
      <w:pPr>
        <w:pStyle w:val="Abstract"/>
      </w:pPr>
      <w:r w:rsidRPr="00165FC1">
        <w:rPr>
          <w:b/>
          <w:bCs/>
          <w:sz w:val="20"/>
        </w:rPr>
        <w:t>A</w:t>
      </w:r>
      <w:r w:rsidR="00943C5A">
        <w:rPr>
          <w:b/>
          <w:bCs/>
          <w:sz w:val="20"/>
        </w:rPr>
        <w:t xml:space="preserve">bstract: </w:t>
      </w:r>
      <w:r w:rsidR="00896813" w:rsidRPr="0009196A">
        <w:t>In this</w:t>
      </w:r>
      <w:r w:rsidR="00010C2A">
        <w:t xml:space="preserve"> paper</w:t>
      </w:r>
      <w:r w:rsidR="00896813">
        <w:t>,</w:t>
      </w:r>
      <w:r w:rsidR="00896813" w:rsidRPr="0009196A">
        <w:t xml:space="preserve"> we introduce a new labeling called </w:t>
      </w:r>
      <w:r w:rsidR="00CE012E">
        <w:t xml:space="preserve">one </w:t>
      </w:r>
      <w:r w:rsidR="00E275D8">
        <w:t>modulo three s</w:t>
      </w:r>
      <w:r w:rsidR="00896813" w:rsidRPr="0009196A">
        <w:t xml:space="preserve">uper mean labeling. </w:t>
      </w:r>
      <w:r w:rsidR="00010C2A" w:rsidRPr="00761131">
        <w:t xml:space="preserve">A graph G is said to be </w:t>
      </w:r>
      <w:r w:rsidR="00010C2A" w:rsidRPr="00581421">
        <w:rPr>
          <w:b/>
          <w:bCs/>
        </w:rPr>
        <w:t>one modulo three super mean graph</w:t>
      </w:r>
      <w:r w:rsidR="00010C2A" w:rsidRPr="00761131">
        <w:t xml:space="preserve"> if there is an injective function </w:t>
      </w:r>
      <m:oMath>
        <m:r>
          <w:rPr>
            <w:rFonts w:ascii="Cambria Math" w:hAnsi="Cambria Math"/>
          </w:rPr>
          <m:t>f</m:t>
        </m:r>
      </m:oMath>
      <w:r w:rsidR="00010C2A" w:rsidRPr="00761131">
        <w:t xml:space="preserve"> from the vertex set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 xml:space="preserve">→{0, 1, 3, 4,…….. 3q-2} </m:t>
        </m:r>
      </m:oMath>
      <w:r w:rsidR="00010C2A" w:rsidRPr="00761131">
        <w:t xml:space="preserve"> where q is the number of edges e = uv is defined as </w:t>
      </w:r>
      <w:r w:rsidR="00943C5A">
        <w:t xml:space="preserve"> </w:t>
      </w:r>
      <m:oMath>
        <m:r>
          <w:rPr>
            <w:rFonts w:ascii="Cambria Math" w:hAnsi="Cambria Math"/>
          </w:rPr>
          <m:t>f</m:t>
        </m:r>
      </m:oMath>
      <w:r w:rsidR="00010C2A" w:rsidRPr="00761131">
        <w:t xml:space="preserve">* (e = uv)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</m:d>
                <m:r>
                  <w:rPr>
                    <w:rFonts w:ascii="Cambria Math" w:hAnsi="Cambria Math"/>
                  </w:rPr>
                  <m:t>+f(v)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010C2A" w:rsidRPr="00761131">
        <w:t xml:space="preserve">          if f(u)+f(v) is even</w:t>
      </w:r>
      <w:r w:rsidR="00943C5A"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</m:d>
                <m:r>
                  <w:rPr>
                    <w:rFonts w:ascii="Cambria Math" w:hAnsi="Cambria Math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d>
                <m:r>
                  <w:rPr>
                    <w:rFonts w:ascii="Cambria Math" w:hAnsi="Cambria Math"/>
                  </w:rPr>
                  <m:t>+1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010C2A" w:rsidRPr="00761131">
        <w:t xml:space="preserve">       if f(u)+f(v) is odd  </w:t>
      </w:r>
      <w:r w:rsidR="00010C2A" w:rsidRPr="00AD14D3">
        <w:t xml:space="preserve">Then </w:t>
      </w:r>
      <m:oMath>
        <m:r>
          <w:rPr>
            <w:rFonts w:ascii="Cambria Math" w:hAnsi="Cambria Math"/>
          </w:rPr>
          <m:t>f</m:t>
        </m:r>
      </m:oMath>
      <w:r w:rsidR="00010C2A" w:rsidRPr="00AD14D3">
        <w:t xml:space="preserve"> is called one modulo three super mean labeling if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)∪{f</m:t>
        </m:r>
      </m:oMath>
      <w:r w:rsidR="00010C2A" w:rsidRPr="00AD14D3">
        <w:t xml:space="preserve">*(e) = e </w:t>
      </w:r>
      <m:oMath>
        <m:r>
          <w:rPr>
            <w:rFonts w:ascii="Cambria Math" w:hAnsi="Cambria Math"/>
          </w:rPr>
          <m:t>∈E(G)}={0, 1, 3, 4,…. 3q-2}</m:t>
        </m:r>
      </m:oMath>
      <w:r w:rsidR="00010C2A" w:rsidRPr="00761131">
        <w:t xml:space="preserve">. A graph admits a </w:t>
      </w:r>
      <w:r w:rsidR="00010C2A">
        <w:t xml:space="preserve">one modulo three </w:t>
      </w:r>
      <w:r w:rsidR="00010C2A" w:rsidRPr="00761131">
        <w:t>super mean labeling is called</w:t>
      </w:r>
      <w:r w:rsidR="00010C2A">
        <w:t xml:space="preserve"> one modulo three</w:t>
      </w:r>
      <w:r w:rsidR="00010C2A" w:rsidRPr="00761131">
        <w:t xml:space="preserve"> super mean graph.</w:t>
      </w:r>
      <w:r w:rsidR="00943C5A">
        <w:t xml:space="preserve"> </w:t>
      </w:r>
      <w:r w:rsidR="00896813" w:rsidRPr="00943C5A">
        <w:t xml:space="preserve">We proved </w:t>
      </w:r>
      <w:r w:rsidR="00E275D8" w:rsidRPr="00943C5A">
        <w:t xml:space="preserve">that </w:t>
      </w:r>
      <w:r w:rsidR="00896813" w:rsidRPr="00943C5A">
        <w:t>variety of graph</w:t>
      </w:r>
      <w:r w:rsidR="00E275D8" w:rsidRPr="00943C5A">
        <w:t>s</w:t>
      </w:r>
      <w:r w:rsidR="00896813" w:rsidRPr="00943C5A">
        <w:t xml:space="preserve"> such as </w:t>
      </w:r>
      <w:r w:rsidR="00165FC1" w:rsidRPr="00943C5A">
        <w:t xml:space="preserve">Path </w:t>
      </w:r>
      <w:r w:rsidR="00896813" w:rsidRPr="00943C5A">
        <w:t xml:space="preserve">graph Pn, Comb graph, Sub division of Comb graph, </w:t>
      </w:r>
      <w:r w:rsidR="00E275D8" w:rsidRPr="00943C5A">
        <w:t>the graph</w:t>
      </w:r>
      <w:r w:rsidR="00165FC1" w:rsidRPr="00943C5A">
        <w:t>s</w:t>
      </w:r>
      <w:r w:rsidR="00E275D8" w:rsidRPr="00943C5A">
        <w:t xml:space="preserve"> </w:t>
      </w:r>
      <w:r w:rsidR="00496F2C" w:rsidRPr="00943C5A">
        <w:t>Pn+</w:t>
      </w:r>
      <m:oMath>
        <m:r>
          <w:rPr>
            <w:rFonts w:ascii="Cambria Math" w:hAnsi="Cambria Math"/>
          </w:rPr>
          <m:t xml:space="preserve">- </m:t>
        </m:r>
      </m:oMath>
      <w:r w:rsidR="00496F2C" w:rsidRPr="00943C5A">
        <w:t>Vk (1)</w:t>
      </w:r>
      <w:r w:rsidR="00E275D8" w:rsidRPr="00943C5A">
        <w:t xml:space="preserve"> </w:t>
      </w:r>
      <w:r w:rsidR="00896813" w:rsidRPr="00943C5A">
        <w:t xml:space="preserve">and Pn ʘ </w:t>
      </w:r>
      <w:r w:rsidR="00000894" w:rsidRPr="00943C5A">
        <w:t>S</w:t>
      </w:r>
      <w:r w:rsidR="006817C1" w:rsidRPr="00943C5A">
        <w:t>2</w:t>
      </w:r>
      <w:r w:rsidR="00010C2A" w:rsidRPr="00943C5A">
        <w:t xml:space="preserve"> </w:t>
      </w:r>
      <w:r w:rsidR="00896813" w:rsidRPr="00943C5A">
        <w:t xml:space="preserve">are </w:t>
      </w:r>
      <w:r w:rsidR="00CE012E" w:rsidRPr="00943C5A">
        <w:t>identified as one</w:t>
      </w:r>
      <w:r w:rsidR="00896813" w:rsidRPr="00943C5A">
        <w:t xml:space="preserve"> modulo three Super mean graphs.</w:t>
      </w:r>
      <w:r w:rsidR="00943C5A">
        <w:t xml:space="preserve"> </w:t>
      </w:r>
    </w:p>
    <w:p w14:paraId="24A08E5B" w14:textId="165FCCD7" w:rsidR="00FB380E" w:rsidRPr="00165FC1" w:rsidRDefault="00FB380E" w:rsidP="00943C5A">
      <w:pPr>
        <w:pStyle w:val="Abstract"/>
      </w:pPr>
      <w:r w:rsidRPr="00165FC1">
        <w:rPr>
          <w:b/>
          <w:bCs/>
        </w:rPr>
        <w:t>Keywords:</w:t>
      </w:r>
      <w:r w:rsidR="00010C2A" w:rsidRPr="00165FC1">
        <w:rPr>
          <w:b/>
          <w:bCs/>
        </w:rPr>
        <w:t xml:space="preserve"> </w:t>
      </w:r>
      <w:r w:rsidR="00DA541A" w:rsidRPr="00165FC1">
        <w:t>S</w:t>
      </w:r>
      <w:r w:rsidRPr="00165FC1">
        <w:t xml:space="preserve">uper mean labeling, one modulo three super mean labeling, </w:t>
      </w:r>
      <w:r w:rsidR="00885BD4" w:rsidRPr="00165FC1">
        <w:t xml:space="preserve">connected graphs, </w:t>
      </w:r>
      <w:r w:rsidR="00165FC1" w:rsidRPr="00165FC1">
        <w:t>comb graph, Sub division of Comb graph</w:t>
      </w:r>
    </w:p>
    <w:p w14:paraId="3E820F9A" w14:textId="77777777" w:rsidR="003208B6" w:rsidRPr="00A80EDF" w:rsidRDefault="00A80EDF" w:rsidP="00943C5A">
      <w:pPr>
        <w:pStyle w:val="Heading1"/>
      </w:pPr>
      <w:r>
        <w:t xml:space="preserve"> </w:t>
      </w:r>
      <w:r w:rsidR="005958E5" w:rsidRPr="00A80EDF">
        <w:t>INTRODUCTION</w:t>
      </w:r>
    </w:p>
    <w:p w14:paraId="1E9D58EB" w14:textId="77777777" w:rsidR="00F74E5D" w:rsidRDefault="003208B6" w:rsidP="00943C5A">
      <w:pPr>
        <w:pStyle w:val="Paragraph"/>
        <w:rPr>
          <w:color w:val="202122"/>
        </w:rPr>
      </w:pPr>
      <w:r w:rsidRPr="00761131">
        <w:t>Graph labeling play</w:t>
      </w:r>
      <w:r w:rsidR="0014555F">
        <w:t>s</w:t>
      </w:r>
      <w:r w:rsidRPr="00761131">
        <w:t xml:space="preserve"> an important role in graph theory.</w:t>
      </w:r>
      <w:r w:rsidR="00B135E0">
        <w:t xml:space="preserve"> </w:t>
      </w:r>
      <w:r w:rsidRPr="0098499B">
        <w:rPr>
          <w:shd w:val="clear" w:color="auto" w:fill="FFFFFF"/>
        </w:rPr>
        <w:t>A graph labeling is an assignment of integers to the vertices or edges, or both, subject to certain conditions</w:t>
      </w:r>
      <w:r>
        <w:rPr>
          <w:color w:val="000000" w:themeColor="text1"/>
          <w:spacing w:val="2"/>
          <w:shd w:val="clear" w:color="auto" w:fill="FFFFFF"/>
        </w:rPr>
        <w:t xml:space="preserve">. </w:t>
      </w:r>
      <w:r w:rsidR="0014555F" w:rsidRPr="00761131">
        <w:t>All graphs considered here are simple</w:t>
      </w:r>
      <w:r w:rsidR="0014555F">
        <w:t>,</w:t>
      </w:r>
      <w:r w:rsidR="0014555F" w:rsidRPr="00761131">
        <w:t xml:space="preserve"> finite and undirected. </w:t>
      </w:r>
      <w:r w:rsidRPr="0098499B">
        <w:rPr>
          <w:color w:val="202122"/>
        </w:rPr>
        <w:t xml:space="preserve">For standard terminology and notations we follow </w:t>
      </w:r>
      <w:r w:rsidR="0014555F">
        <w:rPr>
          <w:color w:val="202122"/>
        </w:rPr>
        <w:t xml:space="preserve">             </w:t>
      </w:r>
      <w:r w:rsidRPr="0098499B">
        <w:rPr>
          <w:color w:val="202122"/>
        </w:rPr>
        <w:t>F. Harary [</w:t>
      </w:r>
      <w:r w:rsidR="00F74E5D">
        <w:rPr>
          <w:color w:val="202122"/>
        </w:rPr>
        <w:t>1</w:t>
      </w:r>
      <w:r w:rsidRPr="0098499B">
        <w:rPr>
          <w:color w:val="202122"/>
        </w:rPr>
        <w:t>].</w:t>
      </w:r>
    </w:p>
    <w:p w14:paraId="1568FE46" w14:textId="77777777" w:rsidR="003208B6" w:rsidRDefault="003208B6" w:rsidP="00943C5A">
      <w:pPr>
        <w:pStyle w:val="Paragraph"/>
      </w:pPr>
      <w:r w:rsidRPr="006467D0">
        <w:t>S. Somasundaram and R. Ponraj introduced mean labeling of graphs</w:t>
      </w:r>
      <w:r w:rsidR="00F74E5D">
        <w:t xml:space="preserve"> [2]</w:t>
      </w:r>
      <w:r>
        <w:t xml:space="preserve">. </w:t>
      </w:r>
      <w:r w:rsidRPr="00761131">
        <w:t>Vaidya and et.al have investigated several new families of mean graphs</w:t>
      </w:r>
      <w:r w:rsidR="002C0581">
        <w:t xml:space="preserve"> [3]</w:t>
      </w:r>
      <w:r w:rsidRPr="00761131">
        <w:t>. Nagarajan and et.al have found some new results on mean graphs</w:t>
      </w:r>
      <w:r w:rsidR="002C0581">
        <w:t xml:space="preserve"> [4]</w:t>
      </w:r>
      <w:r w:rsidRPr="00761131">
        <w:t>. P.Jeyanthi and A.</w:t>
      </w:r>
      <w:r w:rsidR="00E907AA">
        <w:t xml:space="preserve"> M</w:t>
      </w:r>
      <w:r w:rsidRPr="00761131">
        <w:t>aheswari introduced one modulo three mean labeling of graphs</w:t>
      </w:r>
      <w:r w:rsidR="002C0581">
        <w:t xml:space="preserve"> [5]</w:t>
      </w:r>
      <w:r w:rsidRPr="00761131">
        <w:t xml:space="preserve">. </w:t>
      </w:r>
      <w:r w:rsidR="008D747F">
        <w:t xml:space="preserve">Some new mean graphs are discussed by Vaidhya et.al. [6]. </w:t>
      </w:r>
      <w:r w:rsidRPr="00761131">
        <w:t>The concept of super mean labeling was studied by D. Ramya et al.</w:t>
      </w:r>
      <w:r w:rsidR="008D747F">
        <w:t xml:space="preserve"> [7] [8] [9] [10]. </w:t>
      </w:r>
    </w:p>
    <w:p w14:paraId="77EF812B" w14:textId="77777777" w:rsidR="003515C1" w:rsidRPr="00F74E5D" w:rsidRDefault="003515C1" w:rsidP="00943C5A">
      <w:pPr>
        <w:pStyle w:val="Paragraph"/>
        <w:rPr>
          <w:color w:val="202122"/>
        </w:rPr>
      </w:pPr>
      <w:r>
        <w:t xml:space="preserve">The key objective of the current study is to investigate a number of graphs such as </w:t>
      </w:r>
      <w:r w:rsidR="00165FC1">
        <w:t xml:space="preserve">Path </w:t>
      </w:r>
      <w:r w:rsidRPr="0009196A">
        <w:t>graph P</w:t>
      </w:r>
      <w:r w:rsidRPr="0009196A">
        <w:rPr>
          <w:vertAlign w:val="subscript"/>
        </w:rPr>
        <w:t>n</w:t>
      </w:r>
      <w:r w:rsidRPr="0009196A">
        <w:t xml:space="preserve">, Comb graph, Sub division of Comb graph, </w:t>
      </w:r>
      <w:r w:rsidR="00165FC1">
        <w:t xml:space="preserve">the graphs </w:t>
      </w:r>
      <w:r w:rsidRPr="0009196A">
        <w:t>P</w:t>
      </w:r>
      <w:r w:rsidRPr="0009196A">
        <w:rPr>
          <w:vertAlign w:val="subscript"/>
        </w:rPr>
        <w:t>n</w:t>
      </w:r>
      <w:r>
        <w:rPr>
          <w:vertAlign w:val="superscript"/>
        </w:rPr>
        <w:t>+</w:t>
      </w:r>
      <m:oMath>
        <m:r>
          <w:rPr>
            <w:rFonts w:ascii="Cambria Math" w:hAnsi="Cambria Math"/>
          </w:rPr>
          <m:t xml:space="preserve">- </m:t>
        </m:r>
      </m:oMath>
      <w:r>
        <w:t>V</w:t>
      </w:r>
      <w:r>
        <w:rPr>
          <w:vertAlign w:val="subscript"/>
        </w:rPr>
        <w:t xml:space="preserve">k </w:t>
      </w:r>
      <w:r>
        <w:rPr>
          <w:vertAlign w:val="superscript"/>
        </w:rPr>
        <w:t>(1)</w:t>
      </w:r>
      <w:r w:rsidR="008B7AFC">
        <w:rPr>
          <w:vertAlign w:val="superscript"/>
        </w:rPr>
        <w:t xml:space="preserve"> </w:t>
      </w:r>
      <w:r w:rsidRPr="0009196A">
        <w:t>and P</w:t>
      </w:r>
      <w:r w:rsidRPr="0009196A">
        <w:rPr>
          <w:vertAlign w:val="subscript"/>
        </w:rPr>
        <w:t>n</w:t>
      </w:r>
      <w:r w:rsidRPr="0009196A">
        <w:t xml:space="preserve"> ʘ </w:t>
      </w:r>
      <w:r>
        <w:t>S</w:t>
      </w:r>
      <w:r>
        <w:rPr>
          <w:vertAlign w:val="subscript"/>
        </w:rPr>
        <w:t>2</w:t>
      </w:r>
      <w:r w:rsidR="008B7AFC">
        <w:rPr>
          <w:vertAlign w:val="subscript"/>
        </w:rPr>
        <w:t xml:space="preserve"> </w:t>
      </w:r>
      <w:r>
        <w:t xml:space="preserve">whether or not they </w:t>
      </w:r>
      <w:r w:rsidR="008B7AFC">
        <w:t>admit</w:t>
      </w:r>
      <w:r>
        <w:t xml:space="preserve"> one modulo three super mean</w:t>
      </w:r>
      <w:r w:rsidR="008B7AFC">
        <w:t xml:space="preserve"> labeling</w:t>
      </w:r>
      <w:r>
        <w:t>.</w:t>
      </w:r>
    </w:p>
    <w:p w14:paraId="3A3B423C" w14:textId="7DD33A4C" w:rsidR="002239C2" w:rsidRDefault="005958E5" w:rsidP="00943C5A">
      <w:pPr>
        <w:pStyle w:val="Heading1"/>
      </w:pPr>
      <w:r>
        <w:t>PRELIMINARIES</w:t>
      </w:r>
    </w:p>
    <w:p w14:paraId="0E68DC21" w14:textId="77777777" w:rsidR="003208B6" w:rsidRPr="0098499B" w:rsidRDefault="003208B6" w:rsidP="00943C5A">
      <w:pPr>
        <w:pStyle w:val="Paragraph"/>
      </w:pPr>
      <w:r w:rsidRPr="0098499B">
        <w:t>DEFINITION: 2.</w:t>
      </w:r>
      <w:r w:rsidR="00581421">
        <w:t>1</w:t>
      </w:r>
    </w:p>
    <w:p w14:paraId="67D199C7" w14:textId="77777777" w:rsidR="003208B6" w:rsidRPr="0098499B" w:rsidRDefault="003208B6" w:rsidP="00943C5A">
      <w:pPr>
        <w:pStyle w:val="Paragraph"/>
      </w:pPr>
      <w:r w:rsidRPr="0098499B">
        <w:t xml:space="preserve">A function </w:t>
      </w:r>
      <m:oMath>
        <m:r>
          <w:rPr>
            <w:rFonts w:ascii="Cambria Math" w:hAnsi="Cambria Math"/>
          </w:rPr>
          <m:t xml:space="preserve">f </m:t>
        </m:r>
      </m:oMath>
      <w:r w:rsidRPr="0098499B">
        <w:t xml:space="preserve">is called a graceful labeling of a graph G if </w:t>
      </w:r>
      <m:oMath>
        <m:r>
          <w:rPr>
            <w:rFonts w:ascii="Cambria Math" w:hAnsi="Cambria Math"/>
          </w:rPr>
          <m:t>f:V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→{0,1,2,3,...,q}</m:t>
        </m:r>
      </m:oMath>
      <w:r w:rsidRPr="0098499B">
        <w:t xml:space="preserve"> is  injective and the induced function </w:t>
      </w:r>
      <m:oMath>
        <m:r>
          <w:rPr>
            <w:rFonts w:ascii="Cambria Math" w:hAnsi="Cambria Math"/>
          </w:rPr>
          <m:t>f</m:t>
        </m:r>
      </m:oMath>
      <w:r w:rsidRPr="0098499B">
        <w:t xml:space="preserve">* : </w:t>
      </w: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→{1,2,3,...,q}</m:t>
        </m:r>
      </m:oMath>
      <w:r w:rsidRPr="0098499B">
        <w:t xml:space="preserve"> defined as </w:t>
      </w:r>
      <m:oMath>
        <m:r>
          <w:rPr>
            <w:rFonts w:ascii="Cambria Math" w:hAnsi="Cambria Math"/>
          </w:rPr>
          <m:t>f</m:t>
        </m:r>
      </m:oMath>
      <w:r w:rsidRPr="0098499B">
        <w:t>*(e</w:t>
      </w:r>
      <m:oMath>
        <m:r>
          <w:rPr>
            <w:rFonts w:ascii="Cambria Math" w:hAnsi="Cambria Math"/>
          </w:rPr>
          <m:t xml:space="preserve">=uv)=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u</m:t>
                </m:r>
              </m:e>
            </m:d>
            <m:r>
              <w:rPr>
                <w:rFonts w:ascii="Cambria Math" w:hAnsi="Cambria Math"/>
              </w:rPr>
              <m:t>-f(v)</m:t>
            </m:r>
          </m:e>
        </m:d>
      </m:oMath>
      <w:r w:rsidRPr="0098499B">
        <w:t xml:space="preserve"> is bijective.</w:t>
      </w:r>
    </w:p>
    <w:p w14:paraId="6F05658B" w14:textId="77777777" w:rsidR="003208B6" w:rsidRPr="0098499B" w:rsidRDefault="003208B6" w:rsidP="00943C5A">
      <w:pPr>
        <w:pStyle w:val="Paragraph"/>
      </w:pPr>
      <w:r w:rsidRPr="0098499B">
        <w:t>DEFINITION: 2.</w:t>
      </w:r>
      <w:r w:rsidR="00581421">
        <w:t>2</w:t>
      </w:r>
    </w:p>
    <w:p w14:paraId="3D15882C" w14:textId="77777777" w:rsidR="003208B6" w:rsidRDefault="003208B6" w:rsidP="00943C5A">
      <w:pPr>
        <w:pStyle w:val="Paragraph"/>
      </w:pPr>
      <w:r w:rsidRPr="0098499B">
        <w:t xml:space="preserve"> A graph G with p vertices and q edges is a mean graph if there is an injective function </w:t>
      </w:r>
      <m:oMath>
        <m:r>
          <w:rPr>
            <w:rFonts w:ascii="Cambria Math" w:hAnsi="Cambria Math"/>
          </w:rPr>
          <m:t>f</m:t>
        </m:r>
      </m:oMath>
      <w:r w:rsidRPr="0098499B">
        <w:t xml:space="preserve"> from the vertices of G to </w:t>
      </w:r>
      <m:oMath>
        <m:r>
          <w:rPr>
            <w:rFonts w:ascii="Cambria Math" w:hAnsi="Cambria Math"/>
          </w:rPr>
          <m:t>{0, 1, 2,……….q}</m:t>
        </m:r>
      </m:oMath>
      <w:r w:rsidRPr="0098499B">
        <w:t xml:space="preserve"> such that when each edge </w:t>
      </w:r>
      <m:oMath>
        <m:r>
          <w:rPr>
            <w:rFonts w:ascii="Cambria Math" w:hAnsi="Cambria Math"/>
          </w:rPr>
          <m:t>uv</m:t>
        </m:r>
      </m:oMath>
      <w:r w:rsidRPr="0098499B">
        <w:t xml:space="preserve"> is called mean labeling with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u</m:t>
                </m:r>
              </m:e>
            </m:d>
            <m:r>
              <w:rPr>
                <w:rFonts w:ascii="Cambria Math" w:hAnsi="Cambria Math"/>
              </w:rPr>
              <m:t>+f(v)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98499B">
        <w:t xml:space="preserve"> if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u</m:t>
            </m:r>
          </m:e>
        </m:d>
        <m:r>
          <w:rPr>
            <w:rFonts w:ascii="Cambria Math" w:hAnsi="Cambria Math"/>
          </w:rPr>
          <m:t>+f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v</m:t>
            </m:r>
          </m:e>
        </m:d>
      </m:oMath>
      <w:r w:rsidRPr="0098499B">
        <w:t xml:space="preserve">is even and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u</m:t>
                </m:r>
              </m:e>
            </m:d>
            <m:r>
              <w:rPr>
                <w:rFonts w:ascii="Cambria Math" w:hAnsi="Cambria Math"/>
              </w:rPr>
              <m:t>+f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v</m:t>
                </m:r>
              </m:e>
            </m:d>
            <m:r>
              <w:rPr>
                <w:rFonts w:ascii="Cambria Math" w:hAnsi="Cambria Math"/>
              </w:rPr>
              <m:t>+1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98499B">
        <w:t xml:space="preserve">  if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u</m:t>
            </m:r>
          </m:e>
        </m:d>
        <m:r>
          <w:rPr>
            <w:rFonts w:ascii="Cambria Math" w:hAnsi="Cambria Math"/>
          </w:rPr>
          <m:t>+f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v</m:t>
            </m:r>
          </m:e>
        </m:d>
      </m:oMath>
      <w:r w:rsidRPr="0098499B">
        <w:t xml:space="preserve"> is odd then the resulting edge are distinct.</w:t>
      </w:r>
    </w:p>
    <w:p w14:paraId="7E15D16E" w14:textId="77777777" w:rsidR="00EA7C9F" w:rsidRPr="00581421" w:rsidRDefault="00EA7C9F" w:rsidP="00943C5A">
      <w:pPr>
        <w:pStyle w:val="Paragraph"/>
      </w:pPr>
      <w:r w:rsidRPr="00581421">
        <w:t>DEFINITION:2.3</w:t>
      </w:r>
    </w:p>
    <w:p w14:paraId="261053D0" w14:textId="77777777" w:rsidR="00EA7C9F" w:rsidRPr="00761131" w:rsidRDefault="00EA7C9F" w:rsidP="00943C5A">
      <w:pPr>
        <w:pStyle w:val="Paragraph"/>
      </w:pPr>
      <w:r w:rsidRPr="00761131">
        <w:t xml:space="preserve">A graph G is said to be super mean graph if there is an injective function </w:t>
      </w:r>
      <m:oMath>
        <m:r>
          <w:rPr>
            <w:rFonts w:ascii="Cambria Math" w:hAnsi="Cambria Math"/>
          </w:rPr>
          <m:t>f</m:t>
        </m:r>
      </m:oMath>
      <w:r w:rsidRPr="00761131">
        <w:t xml:space="preserve"> from the vertex set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 xml:space="preserve">→{1,2,3,……..p+q} </m:t>
        </m:r>
      </m:oMath>
      <w:r w:rsidRPr="00761131">
        <w:t xml:space="preserve"> where q is the number of edges e = uv is defined as </w:t>
      </w:r>
    </w:p>
    <w:p w14:paraId="5B6C06F0" w14:textId="77777777" w:rsidR="00EA7C9F" w:rsidRPr="00761131" w:rsidRDefault="00EA7C9F" w:rsidP="00943C5A">
      <w:pPr>
        <w:pStyle w:val="Paragraph"/>
      </w:pPr>
      <m:oMath>
        <m:r>
          <w:rPr>
            <w:rFonts w:ascii="Cambria Math" w:hAnsi="Cambria Math"/>
          </w:rPr>
          <w:lastRenderedPageBreak/>
          <m:t>f</m:t>
        </m:r>
      </m:oMath>
      <w:r w:rsidRPr="00761131">
        <w:t xml:space="preserve">* (e = uv)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</m:d>
                <m:r>
                  <w:rPr>
                    <w:rFonts w:ascii="Cambria Math" w:hAnsi="Cambria Math"/>
                  </w:rPr>
                  <m:t>+f(v)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Pr="00761131">
        <w:t xml:space="preserve">          if f(u)+f(v) is even</w:t>
      </w:r>
    </w:p>
    <w:p w14:paraId="5A52FDC0" w14:textId="77777777" w:rsidR="00EA7C9F" w:rsidRPr="00761131" w:rsidRDefault="00000000" w:rsidP="00943C5A">
      <w:pPr>
        <w:pStyle w:val="Paragraph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</m:d>
                <m:r>
                  <w:rPr>
                    <w:rFonts w:ascii="Cambria Math" w:hAnsi="Cambria Math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d>
                <m:r>
                  <w:rPr>
                    <w:rFonts w:ascii="Cambria Math" w:hAnsi="Cambria Math"/>
                  </w:rPr>
                  <m:t>+1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EA7C9F" w:rsidRPr="00761131">
        <w:t xml:space="preserve">       if f(u)+f(v) is odd     </w:t>
      </w:r>
    </w:p>
    <w:p w14:paraId="3CDDA36A" w14:textId="77777777" w:rsidR="00EA7C9F" w:rsidRPr="00EA7C9F" w:rsidRDefault="00EA7C9F" w:rsidP="00943C5A">
      <w:pPr>
        <w:pStyle w:val="Paragraph"/>
      </w:pPr>
      <w:r w:rsidRPr="00761131">
        <w:t xml:space="preserve">Then </w:t>
      </w:r>
      <m:oMath>
        <m:r>
          <w:rPr>
            <w:rFonts w:ascii="Cambria Math" w:hAnsi="Cambria Math"/>
          </w:rPr>
          <m:t>f</m:t>
        </m:r>
      </m:oMath>
      <w:r w:rsidRPr="00761131">
        <w:t xml:space="preserve"> is called super mean labeling if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)∪{f</m:t>
        </m:r>
      </m:oMath>
      <w:r w:rsidRPr="00761131">
        <w:t xml:space="preserve">*(e) = e </w:t>
      </w:r>
      <m:oMath>
        <m:r>
          <w:rPr>
            <w:rFonts w:ascii="Cambria Math" w:hAnsi="Cambria Math"/>
          </w:rPr>
          <m:t>∈E(G)}={1,2,3,…,  p+q}</m:t>
        </m:r>
      </m:oMath>
      <w:r w:rsidR="00305C4A">
        <w:t xml:space="preserve">. A graph admits a </w:t>
      </w:r>
      <w:r w:rsidRPr="00761131">
        <w:t xml:space="preserve">super mean labeling is called super mean graph.         </w:t>
      </w:r>
    </w:p>
    <w:p w14:paraId="1DD2EC3B" w14:textId="77777777" w:rsidR="003208B6" w:rsidRPr="0098499B" w:rsidRDefault="003208B6" w:rsidP="00943C5A">
      <w:pPr>
        <w:pStyle w:val="Paragraph"/>
      </w:pPr>
      <w:r w:rsidRPr="0098499B">
        <w:t>DEFINITION: 2.</w:t>
      </w:r>
      <w:r w:rsidR="00EA7C9F">
        <w:t>4</w:t>
      </w:r>
    </w:p>
    <w:p w14:paraId="3FBD5B4A" w14:textId="77777777" w:rsidR="003208B6" w:rsidRPr="0098499B" w:rsidRDefault="003208B6" w:rsidP="00943C5A">
      <w:pPr>
        <w:pStyle w:val="Paragraph"/>
      </w:pPr>
      <w:r w:rsidRPr="0098499B">
        <w:t xml:space="preserve"> A graph G is said to be one modulo three mean graph if there is an injective function </w:t>
      </w:r>
      <m:oMath>
        <m:r>
          <w:rPr>
            <w:rFonts w:ascii="Cambria Math" w:hAnsi="Cambria Math"/>
          </w:rPr>
          <m:t>f</m:t>
        </m:r>
      </m:oMath>
      <w:r w:rsidRPr="0098499B">
        <w:t xml:space="preserve"> from the vertex set of G to the set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a;0≤a≤3q-2</m:t>
            </m:r>
          </m:e>
        </m:d>
      </m:oMath>
      <w:r w:rsidRPr="0098499B">
        <w:t xml:space="preserve"> and either </w:t>
      </w:r>
      <m:oMath>
        <m:r>
          <w:rPr>
            <w:rFonts w:ascii="Cambria Math" w:hAnsi="Cambria Math"/>
          </w:rPr>
          <m:t>a≡0(mod3)</m:t>
        </m:r>
      </m:oMath>
      <w:r w:rsidRPr="0098499B">
        <w:t xml:space="preserve"> or</w:t>
      </w:r>
      <w:r w:rsidR="00765E4A">
        <w:t xml:space="preserve">                  </w:t>
      </w:r>
      <w:r w:rsidRPr="0098499B">
        <w:t xml:space="preserve"> </w:t>
      </w:r>
      <m:oMath>
        <m:d>
          <m:dPr>
            <m:begChr m:val="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a≡1(mod3)</m:t>
            </m:r>
          </m:e>
        </m:d>
      </m:oMath>
      <w:r w:rsidRPr="0098499B">
        <w:t xml:space="preserve"> where q is the number of edges of G and </w:t>
      </w:r>
      <m:oMath>
        <m:r>
          <w:rPr>
            <w:rFonts w:ascii="Cambria Math" w:hAnsi="Cambria Math"/>
          </w:rPr>
          <m:t>f</m:t>
        </m:r>
      </m:oMath>
      <w:r w:rsidRPr="0098499B">
        <w:t xml:space="preserve"> induces a bijection </w:t>
      </w:r>
      <m:oMath>
        <m:r>
          <w:rPr>
            <w:rFonts w:ascii="Cambria Math" w:hAnsi="Cambria Math"/>
          </w:rPr>
          <m:t>f</m:t>
        </m:r>
      </m:oMath>
      <w:r w:rsidRPr="0098499B">
        <w:t xml:space="preserve">* from the edge set of G to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a;1≤a≤3q-2</m:t>
            </m:r>
          </m:e>
        </m:d>
      </m:oMath>
      <w:r w:rsidRPr="0098499B">
        <w:t xml:space="preserve"> and </w:t>
      </w:r>
      <m:oMath>
        <m:d>
          <m:dPr>
            <m:begChr m:val="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a≡1(mod3)</m:t>
            </m:r>
          </m:e>
        </m:d>
      </m:oMath>
      <w:r w:rsidRPr="0098499B">
        <w:t xml:space="preserve"> given by </w:t>
      </w:r>
      <m:oMath>
        <m:r>
          <w:rPr>
            <w:rFonts w:ascii="Cambria Math" w:hAnsi="Cambria Math"/>
          </w:rPr>
          <m:t>f</m:t>
        </m:r>
      </m:oMath>
      <w:r w:rsidRPr="0098499B">
        <w:t xml:space="preserve">* (uv) = </w:t>
      </w:r>
      <m:oMath>
        <m:d>
          <m:dPr>
            <m:begChr m:val="⌈"/>
            <m:endChr m:val="⌉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d>
                <m:r>
                  <w:rPr>
                    <w:rFonts w:ascii="Cambria Math" w:hAnsi="Cambria Math"/>
                  </w:rPr>
                  <m:t>+ f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(v)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Pr="0098499B">
        <w:t xml:space="preserve"> and the function </w:t>
      </w:r>
      <m:oMath>
        <m:r>
          <w:rPr>
            <w:rFonts w:ascii="Cambria Math" w:hAnsi="Cambria Math"/>
          </w:rPr>
          <m:t>f</m:t>
        </m:r>
      </m:oMath>
      <w:r w:rsidRPr="0098499B">
        <w:t xml:space="preserve"> is called one modulo three mean labeling of G [7].</w:t>
      </w:r>
    </w:p>
    <w:p w14:paraId="5E640723" w14:textId="77777777" w:rsidR="00EA7C9F" w:rsidRPr="00581421" w:rsidRDefault="00EA7C9F" w:rsidP="00943C5A">
      <w:pPr>
        <w:pStyle w:val="Paragraph"/>
      </w:pPr>
      <w:r w:rsidRPr="00581421">
        <w:t>DEFINITION:2.5</w:t>
      </w:r>
    </w:p>
    <w:p w14:paraId="3E72C113" w14:textId="77777777" w:rsidR="00EA7C9F" w:rsidRPr="00761131" w:rsidRDefault="00EA7C9F" w:rsidP="00943C5A">
      <w:pPr>
        <w:pStyle w:val="Paragraph"/>
      </w:pPr>
      <w:r w:rsidRPr="00761131">
        <w:t xml:space="preserve">A graph G is said to be </w:t>
      </w:r>
      <w:r w:rsidRPr="00581421">
        <w:t>one modulo three super mean graph</w:t>
      </w:r>
      <w:r w:rsidRPr="00761131">
        <w:t xml:space="preserve"> if there is an injective function </w:t>
      </w:r>
      <m:oMath>
        <m:r>
          <w:rPr>
            <w:rFonts w:ascii="Cambria Math" w:hAnsi="Cambria Math"/>
          </w:rPr>
          <m:t>f</m:t>
        </m:r>
      </m:oMath>
      <w:r w:rsidRPr="00761131">
        <w:t xml:space="preserve"> from the vertex set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 xml:space="preserve">→{0,1,3,4,……..3q-2} </m:t>
        </m:r>
      </m:oMath>
      <w:r w:rsidRPr="00761131">
        <w:t xml:space="preserve"> where q is the number of edges e = uv is defined as </w:t>
      </w:r>
    </w:p>
    <w:p w14:paraId="5365DD4D" w14:textId="77777777" w:rsidR="00EA7C9F" w:rsidRPr="00761131" w:rsidRDefault="00EA7C9F" w:rsidP="00943C5A">
      <w:pPr>
        <w:pStyle w:val="Paragraph"/>
      </w:pPr>
      <m:oMath>
        <m:r>
          <w:rPr>
            <w:rFonts w:ascii="Cambria Math" w:hAnsi="Cambria Math"/>
          </w:rPr>
          <m:t>f</m:t>
        </m:r>
      </m:oMath>
      <w:r w:rsidRPr="00761131">
        <w:t xml:space="preserve">* (e = uv)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</m:d>
                <m:r>
                  <w:rPr>
                    <w:rFonts w:ascii="Cambria Math" w:hAnsi="Cambria Math"/>
                  </w:rPr>
                  <m:t>+f(v)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Pr="00761131">
        <w:t xml:space="preserve">          if f(u)+f(v) is even</w:t>
      </w:r>
    </w:p>
    <w:p w14:paraId="05E7C64B" w14:textId="77777777" w:rsidR="00EA7C9F" w:rsidRPr="00761131" w:rsidRDefault="007760AA" w:rsidP="00943C5A">
      <w:pPr>
        <w:pStyle w:val="Paragraph"/>
      </w:pPr>
      <m:oMath>
        <m:r>
          <w:rPr>
            <w:rFonts w:ascii="Cambria Math" w:hAnsi="Cambria Math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</m:d>
                <m:r>
                  <w:rPr>
                    <w:rFonts w:ascii="Cambria Math" w:hAnsi="Cambria Math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d>
                <m:r>
                  <w:rPr>
                    <w:rFonts w:ascii="Cambria Math" w:hAnsi="Cambria Math"/>
                  </w:rPr>
                  <m:t>+1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EA7C9F" w:rsidRPr="00761131">
        <w:t xml:space="preserve">       if f(u)+f(v) is odd     </w:t>
      </w:r>
    </w:p>
    <w:p w14:paraId="27AECD44" w14:textId="77777777" w:rsidR="00EA7C9F" w:rsidRPr="00AE48D7" w:rsidRDefault="00EA7C9F" w:rsidP="00943C5A">
      <w:pPr>
        <w:pStyle w:val="Paragraph"/>
      </w:pPr>
      <w:r w:rsidRPr="00AD14D3">
        <w:t xml:space="preserve">Then </w:t>
      </w:r>
      <m:oMath>
        <m:r>
          <w:rPr>
            <w:rFonts w:ascii="Cambria Math" w:hAnsi="Cambria Math"/>
          </w:rPr>
          <m:t>f</m:t>
        </m:r>
      </m:oMath>
      <w:r w:rsidRPr="00AD14D3">
        <w:t xml:space="preserve"> is called </w:t>
      </w:r>
      <w:r w:rsidR="00B84A4C" w:rsidRPr="00AD14D3">
        <w:t xml:space="preserve">one modulo three </w:t>
      </w:r>
      <w:r w:rsidRPr="00AD14D3">
        <w:t>super mean labeling if</w:t>
      </w:r>
      <w:r w:rsidR="007760AA">
        <w:t xml:space="preserve">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)∪{f</m:t>
        </m:r>
      </m:oMath>
      <w:r w:rsidRPr="00AD14D3">
        <w:t xml:space="preserve">*(e) = e </w:t>
      </w:r>
      <m:oMath>
        <m:r>
          <w:rPr>
            <w:rFonts w:ascii="Cambria Math" w:hAnsi="Cambria Math"/>
          </w:rPr>
          <m:t>∈E(G)}={0,1,3,4,….3q-2}</m:t>
        </m:r>
      </m:oMath>
      <w:r w:rsidRPr="00761131">
        <w:t xml:space="preserve">. A graph admits a </w:t>
      </w:r>
      <w:r w:rsidR="00B84A4C">
        <w:t xml:space="preserve">one modulo three </w:t>
      </w:r>
      <w:r w:rsidRPr="00761131">
        <w:t>super mean labeling is called</w:t>
      </w:r>
      <w:r w:rsidR="00010C2A">
        <w:t xml:space="preserve"> </w:t>
      </w:r>
      <w:r w:rsidR="00B84A4C">
        <w:t>one modulo three</w:t>
      </w:r>
      <w:r w:rsidRPr="00761131">
        <w:t xml:space="preserve"> super mean graph.    </w:t>
      </w:r>
    </w:p>
    <w:p w14:paraId="78056F02" w14:textId="77777777" w:rsidR="003208B6" w:rsidRPr="00A80EDF" w:rsidRDefault="002239C2" w:rsidP="00943C5A">
      <w:pPr>
        <w:pStyle w:val="Heading1"/>
      </w:pPr>
      <w:r w:rsidRPr="00A80EDF">
        <w:t>Main Results</w:t>
      </w:r>
    </w:p>
    <w:p w14:paraId="0380A09B" w14:textId="77777777" w:rsidR="002239C2" w:rsidRDefault="002239C2" w:rsidP="00943C5A">
      <w:pPr>
        <w:pStyle w:val="Paragraph"/>
        <w:rPr>
          <w:b/>
          <w:bCs/>
        </w:rPr>
      </w:pPr>
      <w:r>
        <w:rPr>
          <w:b/>
          <w:bCs/>
        </w:rPr>
        <w:t xml:space="preserve">Theorem 3.1: </w:t>
      </w:r>
      <w:r>
        <w:t xml:space="preserve">The </w:t>
      </w:r>
      <w:bookmarkStart w:id="1" w:name="_Hlk111369640"/>
      <w:r>
        <w:t>connected graph P</w:t>
      </w:r>
      <w:r>
        <w:rPr>
          <w:vertAlign w:val="subscript"/>
        </w:rPr>
        <w:t>n</w:t>
      </w:r>
      <w:bookmarkEnd w:id="1"/>
      <w:r>
        <w:t xml:space="preserve"> is a </w:t>
      </w:r>
      <w:r w:rsidR="00F85BC4">
        <w:t>one</w:t>
      </w:r>
      <w:r>
        <w:t xml:space="preserve"> modulo three</w:t>
      </w:r>
      <w:r w:rsidR="00F85BC4">
        <w:t xml:space="preserve"> super</w:t>
      </w:r>
      <w:r>
        <w:t xml:space="preserve"> mean</w:t>
      </w:r>
      <w:r w:rsidR="00765E4A">
        <w:t xml:space="preserve"> graph</w:t>
      </w:r>
      <w:r>
        <w:t>.</w:t>
      </w:r>
    </w:p>
    <w:p w14:paraId="789E1DF7" w14:textId="77777777" w:rsidR="002239C2" w:rsidRDefault="002239C2" w:rsidP="00943C5A">
      <w:pPr>
        <w:pStyle w:val="Paragraph"/>
        <w:rPr>
          <w:b/>
          <w:bCs/>
        </w:rPr>
      </w:pPr>
      <w:r>
        <w:rPr>
          <w:b/>
          <w:bCs/>
        </w:rPr>
        <w:t xml:space="preserve">Proof: </w:t>
      </w:r>
      <w:r>
        <w:t xml:space="preserve">Let </w:t>
      </w:r>
      <m:oMath>
        <m:r>
          <m:rPr>
            <m:sty m:val="p"/>
          </m:rPr>
          <w:rPr>
            <w:rFonts w:ascii="Cambria Math" w:hAnsi="Cambria Math"/>
          </w:rPr>
          <m:t>{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 …,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b>
        </m:sSub>
        <m:r>
          <m:rPr>
            <m:sty m:val="p"/>
          </m:rPr>
          <w:rPr>
            <w:rFonts w:ascii="Cambria Math" w:hAnsi="Cambria Math"/>
          </w:rPr>
          <m:t>}</m:t>
        </m:r>
      </m:oMath>
      <w:r>
        <w:t xml:space="preserve"> be the vertices and </w:t>
      </w:r>
      <m:oMath>
        <m:r>
          <m:rPr>
            <m:sty m:val="p"/>
          </m:rPr>
          <w:rPr>
            <w:rFonts w:ascii="Cambria Math" w:hAnsi="Cambria Math"/>
          </w:rPr>
          <m:t>{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 …,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sub>
        </m:sSub>
        <m:r>
          <m:rPr>
            <m:sty m:val="p"/>
          </m:rP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be the edges.</w:t>
      </w:r>
      <w:r w:rsidR="00FE2266">
        <w:rPr>
          <w:rFonts w:eastAsiaTheme="minorEastAsia"/>
        </w:rPr>
        <w:t xml:space="preserve"> </w:t>
      </w:r>
    </w:p>
    <w:p w14:paraId="64F08DC1" w14:textId="77777777" w:rsidR="00765E4A" w:rsidRDefault="002239C2" w:rsidP="00943C5A">
      <w:pPr>
        <w:pStyle w:val="Paragraph"/>
      </w:pPr>
      <w:r>
        <w:t xml:space="preserve">We define the vertex labeling </w:t>
      </w:r>
      <m:oMath>
        <m:r>
          <w:rPr>
            <w:rFonts w:ascii="Cambria Math" w:hAnsi="Cambria Math"/>
            <w:color w:val="202122"/>
          </w:rPr>
          <m:t>f</m:t>
        </m:r>
        <m:r>
          <m:rPr>
            <m:sty m:val="p"/>
          </m:rPr>
          <w:rPr>
            <w:rFonts w:ascii="Cambria Math" w:hAnsi="Cambria Math"/>
            <w:color w:val="202122"/>
          </w:rPr>
          <m:t>:</m:t>
        </m:r>
        <m:r>
          <w:rPr>
            <w:rFonts w:ascii="Cambria Math" w:hAnsi="Cambria Math"/>
            <w:color w:val="202122"/>
          </w:rPr>
          <m:t>V</m:t>
        </m:r>
        <m:r>
          <m:rPr>
            <m:sty m:val="p"/>
          </m:rPr>
          <w:rPr>
            <w:rFonts w:ascii="Cambria Math" w:hAnsi="Cambria Math"/>
            <w:color w:val="202122"/>
          </w:rPr>
          <m:t>(</m:t>
        </m:r>
        <m:r>
          <w:rPr>
            <w:rFonts w:ascii="Cambria Math" w:hAnsi="Cambria Math"/>
            <w:color w:val="202122"/>
          </w:rPr>
          <m:t>G</m:t>
        </m:r>
        <m:r>
          <m:rPr>
            <m:sty m:val="p"/>
          </m:rPr>
          <w:rPr>
            <w:rFonts w:ascii="Cambria Math" w:hAnsi="Cambria Math"/>
            <w:color w:val="202122"/>
          </w:rPr>
          <m:t>)→{0,1,3,4,…, 3</m:t>
        </m:r>
        <m:r>
          <w:rPr>
            <w:rFonts w:ascii="Cambria Math" w:hAnsi="Cambria Math"/>
            <w:color w:val="202122"/>
          </w:rPr>
          <m:t>q</m:t>
        </m:r>
        <m:r>
          <m:rPr>
            <m:sty m:val="p"/>
          </m:rPr>
          <w:rPr>
            <w:rFonts w:ascii="Cambria Math" w:hAnsi="Cambria Math"/>
            <w:color w:val="202122"/>
          </w:rPr>
          <m:t>-2}</m:t>
        </m:r>
      </m:oMath>
      <w:r w:rsidR="00A80EDF">
        <w:rPr>
          <w:rFonts w:eastAsiaTheme="minorEastAsia"/>
          <w:color w:val="202122"/>
        </w:rPr>
        <w:t xml:space="preserve"> </w:t>
      </w:r>
      <w:r>
        <w:rPr>
          <w:rFonts w:eastAsiaTheme="minorEastAsia"/>
          <w:color w:val="202122"/>
        </w:rPr>
        <w:t>as</w:t>
      </w:r>
    </w:p>
    <w:p w14:paraId="7B7B1D38" w14:textId="77777777" w:rsidR="002239C2" w:rsidRPr="00765E4A" w:rsidRDefault="002239C2" w:rsidP="00943C5A">
      <w:pPr>
        <w:pStyle w:val="Paragraph"/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i</m:t>
          </m:r>
          <m:r>
            <m:rPr>
              <m:sty m:val="p"/>
            </m:rPr>
            <w:rPr>
              <w:rFonts w:ascii="Cambria Math" w:hAnsi="Cambria Math"/>
            </w:rPr>
            <m:t xml:space="preserve">; </m:t>
          </m:r>
          <m:r>
            <w:rPr>
              <w:rFonts w:ascii="Cambria Math" w:hAnsi="Cambria Math"/>
            </w:rPr>
            <m:t>i</m:t>
          </m:r>
          <m:r>
            <m:rPr>
              <m:sty m:val="p"/>
            </m:rPr>
            <w:rPr>
              <w:rFonts w:ascii="Cambria Math" w:hAnsi="Cambria Math"/>
            </w:rPr>
            <m:t>=0 &amp;</m:t>
          </m:r>
          <m:r>
            <m:rPr>
              <m:sty m:val="p"/>
            </m:rPr>
            <w:rPr>
              <w:rFonts w:ascii="Cambria Math" w:eastAsiaTheme="minorEastAsia" w:hAnsi="Cambria Math"/>
            </w:rPr>
            <m:t>1.</m:t>
          </m:r>
        </m:oMath>
      </m:oMathPara>
    </w:p>
    <w:p w14:paraId="3D1CF411" w14:textId="77777777" w:rsidR="00765E4A" w:rsidRDefault="002239C2" w:rsidP="00943C5A">
      <w:pPr>
        <w:pStyle w:val="Paragraph"/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=3</m:t>
        </m:r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 xml:space="preserve">-2;    </m:t>
        </m:r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=2, 3,…,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-1</m:t>
        </m:r>
      </m:oMath>
      <w:r>
        <w:rPr>
          <w:rFonts w:eastAsiaTheme="minorEastAsia"/>
        </w:rPr>
        <w:t>.</w:t>
      </w:r>
    </w:p>
    <w:p w14:paraId="1ACBFA6F" w14:textId="77777777" w:rsidR="00896813" w:rsidRPr="00752750" w:rsidRDefault="00752750" w:rsidP="00765E4A">
      <w:pPr>
        <w:jc w:val="center"/>
        <w:rPr>
          <w:rFonts w:eastAsiaTheme="minorEastAsia"/>
          <w:szCs w:val="24"/>
        </w:rPr>
      </w:pPr>
      <w:r w:rsidRPr="00752750">
        <w:rPr>
          <w:noProof/>
          <w:lang w:bidi="ta-IN"/>
        </w:rPr>
        <w:drawing>
          <wp:inline distT="0" distB="0" distL="0" distR="0" wp14:anchorId="139711E0" wp14:editId="25958363">
            <wp:extent cx="4748730" cy="84283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9691" cy="84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32807" w14:textId="77777777" w:rsidR="00FF5F85" w:rsidRPr="00FF5F85" w:rsidRDefault="00FF5F85" w:rsidP="00943C5A">
      <w:pPr>
        <w:pStyle w:val="FigureCaption"/>
        <w:rPr>
          <w:color w:val="202122"/>
        </w:rPr>
      </w:pPr>
      <w:r w:rsidRPr="00FF5F85">
        <w:rPr>
          <w:b/>
          <w:bCs/>
        </w:rPr>
        <w:t>Figure</w:t>
      </w:r>
      <w:r w:rsidR="00765E4A">
        <w:rPr>
          <w:b/>
          <w:bCs/>
        </w:rPr>
        <w:t xml:space="preserve"> 1</w:t>
      </w:r>
      <w:r w:rsidR="00AD14D3">
        <w:rPr>
          <w:b/>
          <w:bCs/>
        </w:rPr>
        <w:t>:</w:t>
      </w:r>
      <w:r w:rsidR="00765E4A">
        <w:rPr>
          <w:b/>
          <w:bCs/>
        </w:rPr>
        <w:t xml:space="preserve"> </w:t>
      </w:r>
      <w:r w:rsidRPr="00FF5F85">
        <w:t>The</w:t>
      </w:r>
      <w:r w:rsidR="00765E4A">
        <w:t xml:space="preserve"> path</w:t>
      </w:r>
      <w:r w:rsidRPr="00FF5F85">
        <w:t xml:space="preserve"> graph P</w:t>
      </w:r>
      <w:r>
        <w:rPr>
          <w:vertAlign w:val="subscript"/>
        </w:rPr>
        <w:t>n</w:t>
      </w:r>
      <w:r w:rsidR="00765E4A">
        <w:t xml:space="preserve"> </w:t>
      </w:r>
      <w:r w:rsidRPr="00FF5F85">
        <w:t>s</w:t>
      </w:r>
      <w:r w:rsidR="00765E4A">
        <w:t>atisfies</w:t>
      </w:r>
      <w:r w:rsidRPr="00FF5F85">
        <w:t xml:space="preserve"> </w:t>
      </w:r>
      <w:r w:rsidR="00765E4A">
        <w:t>the</w:t>
      </w:r>
      <w:r w:rsidRPr="00FF5F85">
        <w:t xml:space="preserve"> one modulo three super mean labeling.</w:t>
      </w:r>
    </w:p>
    <w:p w14:paraId="773354C1" w14:textId="77777777" w:rsidR="00752750" w:rsidRDefault="00FE2266" w:rsidP="00943C5A">
      <w:pPr>
        <w:pStyle w:val="Paragraph"/>
      </w:pPr>
      <w:r>
        <w:t xml:space="preserve">Then </w:t>
      </w:r>
      <w:r w:rsidR="000D4AD2">
        <w:t xml:space="preserve">the induced </w:t>
      </w:r>
      <w:r w:rsidR="00752750">
        <w:t xml:space="preserve">edge labeling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>:E(G)→{1,3, 6, 9, 12, 15,…, 3q}</m:t>
        </m:r>
      </m:oMath>
      <w:r w:rsidR="00752750">
        <w:rPr>
          <w:rFonts w:eastAsiaTheme="minorEastAsia"/>
        </w:rPr>
        <w:t xml:space="preserve"> </w:t>
      </w:r>
      <w:r w:rsidR="000D4AD2">
        <w:rPr>
          <w:rFonts w:eastAsiaTheme="minorEastAsia"/>
        </w:rPr>
        <w:t>for P</w:t>
      </w:r>
      <w:r w:rsidR="000D4AD2" w:rsidRPr="000D4AD2">
        <w:rPr>
          <w:rFonts w:eastAsiaTheme="minorEastAsia"/>
          <w:vertAlign w:val="subscript"/>
        </w:rPr>
        <w:t>n</w:t>
      </w:r>
      <w:r w:rsidR="000D4AD2">
        <w:rPr>
          <w:rFonts w:eastAsiaTheme="minorEastAsia"/>
        </w:rPr>
        <w:t xml:space="preserve"> is defined </w:t>
      </w:r>
      <w:r w:rsidR="00752750">
        <w:rPr>
          <w:rFonts w:eastAsiaTheme="minorEastAsia"/>
        </w:rPr>
        <w:t>as</w:t>
      </w:r>
    </w:p>
    <w:p w14:paraId="07476382" w14:textId="77777777" w:rsidR="00752750" w:rsidRDefault="00752750" w:rsidP="00943C5A">
      <w:pPr>
        <w:pStyle w:val="Paragraph"/>
        <w:rPr>
          <w:rFonts w:eastAsiaTheme="minorEastAsia"/>
          <w:i/>
        </w:rPr>
      </w:pPr>
      <m:oMath>
        <m:r>
          <w:rPr>
            <w:rFonts w:ascii="Cambria Math" w:hAnsi="Cambria Math"/>
          </w:rPr>
          <m:t>f(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>
        <w:rPr>
          <w:rFonts w:eastAsiaTheme="minorEastAsia"/>
          <w:i/>
        </w:rPr>
        <w:t xml:space="preserve">) </w:t>
      </w:r>
      <m:oMath>
        <m:r>
          <w:rPr>
            <w:rFonts w:ascii="Cambria Math" w:hAnsi="Cambria Math"/>
          </w:rPr>
          <m:t>=1.</m:t>
        </m:r>
      </m:oMath>
    </w:p>
    <w:p w14:paraId="58C11B36" w14:textId="77777777" w:rsidR="00752750" w:rsidRDefault="00000000" w:rsidP="00943C5A">
      <w:pPr>
        <w:pStyle w:val="Paragraph"/>
        <w:rPr>
          <w:rFonts w:eastAsiaTheme="minorEastAsia"/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*</m:t>
              </m:r>
            </m:sup>
          </m:s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(e</m:t>
              </m:r>
            </m:e>
            <m:sub>
              <m:r>
                <w:rPr>
                  <w:rFonts w:ascii="Cambria Math" w:hAnsi="Cambria Math"/>
                </w:rPr>
                <m:t xml:space="preserve">i </m:t>
              </m:r>
            </m:sub>
          </m:sSub>
          <m:r>
            <w:rPr>
              <w:rFonts w:ascii="Cambria Math" w:hAnsi="Cambria Math"/>
            </w:rPr>
            <m:t>)=3i;      i=1, 2,…, n-2.</m:t>
          </m:r>
        </m:oMath>
      </m:oMathPara>
    </w:p>
    <w:p w14:paraId="033DCE2C" w14:textId="77777777" w:rsidR="00AD14D3" w:rsidRDefault="00752750" w:rsidP="00943C5A">
      <w:pPr>
        <w:pStyle w:val="Paragraph"/>
      </w:pPr>
      <w:r w:rsidRPr="00FE2266">
        <w:rPr>
          <w:rFonts w:eastAsiaTheme="minorEastAsia"/>
          <w:iCs/>
        </w:rPr>
        <w:t>He</w:t>
      </w:r>
      <w:r w:rsidR="00FE2266" w:rsidRPr="00FE2266">
        <w:rPr>
          <w:rFonts w:eastAsiaTheme="minorEastAsia"/>
          <w:iCs/>
        </w:rPr>
        <w:t>re</w:t>
      </w:r>
      <w:r w:rsidRPr="00FE2266">
        <w:rPr>
          <w:rFonts w:eastAsiaTheme="minorEastAsia"/>
          <w:iCs/>
        </w:rPr>
        <w:t xml:space="preserve"> the </w:t>
      </w:r>
      <w:r w:rsidR="00FE2266" w:rsidRPr="00FE2266">
        <w:rPr>
          <w:rFonts w:eastAsiaTheme="minorEastAsia"/>
          <w:iCs/>
        </w:rPr>
        <w:t xml:space="preserve">edge labels are distinct. </w:t>
      </w:r>
      <w:r w:rsidR="000D4AD2" w:rsidRPr="000D4AD2">
        <w:t xml:space="preserve">Hence </w:t>
      </w:r>
      <w:r w:rsidR="000D4AD2" w:rsidRPr="000D4AD2">
        <w:rPr>
          <w:i/>
          <w:iCs/>
        </w:rPr>
        <w:t>f</w:t>
      </w:r>
      <w:r w:rsidR="000D4AD2" w:rsidRPr="000D4AD2">
        <w:t xml:space="preserve"> is a one modulo three super mean labeling of P</w:t>
      </w:r>
      <w:r w:rsidR="000D4AD2" w:rsidRPr="000D4AD2">
        <w:rPr>
          <w:vertAlign w:val="subscript"/>
        </w:rPr>
        <w:t>n</w:t>
      </w:r>
      <w:r w:rsidR="000D4AD2" w:rsidRPr="000D4AD2">
        <w:t xml:space="preserve">. </w:t>
      </w:r>
      <w:r w:rsidR="000D4AD2">
        <w:t>Hence the</w:t>
      </w:r>
      <w:r w:rsidR="00FF5F85" w:rsidRPr="00FE2266">
        <w:t xml:space="preserve"> graph </w:t>
      </w:r>
      <w:r w:rsidR="00626C13" w:rsidRPr="00FE2266">
        <w:t>P</w:t>
      </w:r>
      <w:r w:rsidR="00626C13" w:rsidRPr="00FE2266">
        <w:rPr>
          <w:vertAlign w:val="subscript"/>
        </w:rPr>
        <w:t>n</w:t>
      </w:r>
      <w:r w:rsidR="00595DA4" w:rsidRPr="00FE2266">
        <w:rPr>
          <w:vertAlign w:val="subscript"/>
        </w:rPr>
        <w:t xml:space="preserve"> </w:t>
      </w:r>
      <w:r w:rsidR="000D4AD2">
        <w:rPr>
          <w:vertAlign w:val="subscript"/>
        </w:rPr>
        <w:t xml:space="preserve"> </w:t>
      </w:r>
      <w:r w:rsidR="00FF5F85" w:rsidRPr="00FE2266">
        <w:t xml:space="preserve">is called </w:t>
      </w:r>
      <w:r w:rsidR="00FE2266" w:rsidRPr="00FE2266">
        <w:t xml:space="preserve">a </w:t>
      </w:r>
      <w:r w:rsidR="00FF5F85" w:rsidRPr="00FE2266">
        <w:t xml:space="preserve">one modulo three super mean graph.         </w:t>
      </w:r>
    </w:p>
    <w:p w14:paraId="2D07BBBB" w14:textId="77777777" w:rsidR="00FE2266" w:rsidRPr="00FF5F85" w:rsidRDefault="00FE2266" w:rsidP="00943C5A">
      <w:pPr>
        <w:pStyle w:val="Paragraph"/>
      </w:pPr>
      <w:r>
        <w:rPr>
          <w:b/>
          <w:bCs/>
          <w:i/>
          <w:iCs/>
        </w:rPr>
        <w:t xml:space="preserve">Example: </w:t>
      </w:r>
      <w:r>
        <w:rPr>
          <w:b/>
          <w:bCs/>
        </w:rPr>
        <w:t xml:space="preserve"> </w:t>
      </w:r>
      <w:r w:rsidRPr="00FF5F85">
        <w:t>The</w:t>
      </w:r>
      <w:r>
        <w:t xml:space="preserve"> path</w:t>
      </w:r>
      <w:r w:rsidRPr="00FF5F85">
        <w:t xml:space="preserve"> graph P</w:t>
      </w:r>
      <w:r>
        <w:rPr>
          <w:vertAlign w:val="subscript"/>
        </w:rPr>
        <w:t xml:space="preserve">4 </w:t>
      </w:r>
      <w:r w:rsidRPr="00FF5F85">
        <w:t xml:space="preserve"> </w:t>
      </w:r>
      <w:r>
        <w:t xml:space="preserve">is a </w:t>
      </w:r>
      <w:r w:rsidRPr="00FF5F85">
        <w:t>one modulo three super mean labeling.</w:t>
      </w:r>
    </w:p>
    <w:p w14:paraId="1CB9D212" w14:textId="77777777" w:rsidR="00FE2266" w:rsidRDefault="00FE2266" w:rsidP="00FE2266">
      <w:pPr>
        <w:spacing w:line="360" w:lineRule="auto"/>
        <w:jc w:val="center"/>
        <w:rPr>
          <w:color w:val="202122"/>
        </w:rPr>
      </w:pPr>
      <w:r>
        <w:rPr>
          <w:b/>
          <w:bCs/>
          <w:i/>
          <w:iCs/>
          <w:noProof/>
          <w:lang w:bidi="ta-IN"/>
        </w:rPr>
        <w:drawing>
          <wp:inline distT="0" distB="0" distL="0" distR="0" wp14:anchorId="73DE2B9A" wp14:editId="2D3BAD74">
            <wp:extent cx="2994494" cy="723569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6364" t="228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494" cy="723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BCCDEA" w14:textId="77777777" w:rsidR="00FE2266" w:rsidRPr="00FF5F85" w:rsidRDefault="00FE2266" w:rsidP="00943C5A">
      <w:pPr>
        <w:pStyle w:val="FigureCaption"/>
        <w:rPr>
          <w:color w:val="202122"/>
        </w:rPr>
      </w:pPr>
      <w:r w:rsidRPr="00FF5F85">
        <w:rPr>
          <w:b/>
          <w:bCs/>
        </w:rPr>
        <w:t>Figure</w:t>
      </w:r>
      <w:r>
        <w:rPr>
          <w:b/>
          <w:bCs/>
        </w:rPr>
        <w:t xml:space="preserve"> </w:t>
      </w:r>
      <w:r w:rsidR="00552997">
        <w:rPr>
          <w:b/>
          <w:bCs/>
        </w:rPr>
        <w:t>2</w:t>
      </w:r>
      <w:r>
        <w:rPr>
          <w:b/>
          <w:bCs/>
        </w:rPr>
        <w:t xml:space="preserve">: </w:t>
      </w:r>
      <w:r w:rsidRPr="00FF5F85">
        <w:t>The</w:t>
      </w:r>
      <w:r>
        <w:t xml:space="preserve"> path</w:t>
      </w:r>
      <w:r w:rsidRPr="00FF5F85">
        <w:t xml:space="preserve"> graph P</w:t>
      </w:r>
      <w:r>
        <w:rPr>
          <w:vertAlign w:val="subscript"/>
        </w:rPr>
        <w:t>4</w:t>
      </w:r>
      <w:r>
        <w:t xml:space="preserve"> a </w:t>
      </w:r>
      <w:r w:rsidRPr="00FF5F85">
        <w:t>one modulo three super mean</w:t>
      </w:r>
      <w:r>
        <w:t xml:space="preserve"> graph</w:t>
      </w:r>
      <w:r w:rsidRPr="00FF5F85">
        <w:t>.</w:t>
      </w:r>
    </w:p>
    <w:p w14:paraId="55A8BE63" w14:textId="77777777" w:rsidR="00FF5F85" w:rsidRPr="00AD14D3" w:rsidRDefault="00FF5F85" w:rsidP="00943C5A">
      <w:pPr>
        <w:pStyle w:val="Paragraph"/>
        <w:rPr>
          <w:color w:val="202122"/>
        </w:rPr>
      </w:pPr>
      <w:r>
        <w:rPr>
          <w:b/>
          <w:bCs/>
        </w:rPr>
        <w:t xml:space="preserve">Theorem 3.2: </w:t>
      </w:r>
      <w:r w:rsidR="00FE11D0">
        <w:t xml:space="preserve">The comb graph </w:t>
      </w:r>
      <w:r>
        <w:t>s</w:t>
      </w:r>
      <w:r w:rsidR="00FE11D0">
        <w:t>atisfies</w:t>
      </w:r>
      <w:r>
        <w:t xml:space="preserve"> one modulo three super mean labeling.</w:t>
      </w:r>
    </w:p>
    <w:p w14:paraId="459CCC95" w14:textId="77777777" w:rsidR="00FF5F85" w:rsidRDefault="00FF5F85" w:rsidP="00943C5A">
      <w:pPr>
        <w:pStyle w:val="Paragrap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Proof: </w:t>
      </w:r>
      <w:r>
        <w:rPr>
          <w:sz w:val="24"/>
          <w:szCs w:val="24"/>
        </w:rPr>
        <w:t xml:space="preserve">Let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{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, ….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}</m:t>
        </m:r>
      </m:oMath>
      <w:r>
        <w:rPr>
          <w:sz w:val="24"/>
          <w:szCs w:val="24"/>
        </w:rPr>
        <w:t xml:space="preserve"> be the vertices and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{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, …..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}</m:t>
        </m:r>
      </m:oMath>
      <w:r>
        <w:rPr>
          <w:rFonts w:eastAsiaTheme="minorEastAsia"/>
          <w:sz w:val="24"/>
          <w:szCs w:val="24"/>
        </w:rPr>
        <w:t xml:space="preserve"> be the edges.</w:t>
      </w:r>
    </w:p>
    <w:p w14:paraId="2B614A32" w14:textId="77777777" w:rsidR="00FF5F85" w:rsidRDefault="00FF5F85" w:rsidP="00943C5A">
      <w:pPr>
        <w:pStyle w:val="Paragraph"/>
        <w:rPr>
          <w:sz w:val="24"/>
          <w:szCs w:val="24"/>
        </w:rPr>
      </w:pPr>
      <w:r>
        <w:rPr>
          <w:sz w:val="24"/>
          <w:szCs w:val="24"/>
        </w:rPr>
        <w:t xml:space="preserve">We define the vertex labeling </w:t>
      </w:r>
      <m:oMath>
        <m:r>
          <w:rPr>
            <w:rFonts w:ascii="Cambria Math" w:hAnsi="Cambria Math"/>
            <w:color w:val="202122"/>
            <w:sz w:val="24"/>
            <w:szCs w:val="24"/>
          </w:rPr>
          <m:t>f</m:t>
        </m:r>
        <m:r>
          <m:rPr>
            <m:sty m:val="p"/>
          </m:rPr>
          <w:rPr>
            <w:rFonts w:ascii="Cambria Math" w:hAnsi="Cambria Math"/>
            <w:color w:val="202122"/>
            <w:sz w:val="24"/>
            <w:szCs w:val="24"/>
          </w:rPr>
          <m:t>:</m:t>
        </m:r>
        <m:r>
          <w:rPr>
            <w:rFonts w:ascii="Cambria Math" w:hAnsi="Cambria Math"/>
            <w:color w:val="202122"/>
            <w:sz w:val="24"/>
            <w:szCs w:val="24"/>
          </w:rPr>
          <m:t>V</m:t>
        </m:r>
        <m:r>
          <m:rPr>
            <m:sty m:val="p"/>
          </m:rPr>
          <w:rPr>
            <w:rFonts w:ascii="Cambria Math" w:hAnsi="Cambria Math"/>
            <w:color w:val="202122"/>
            <w:sz w:val="24"/>
            <w:szCs w:val="24"/>
          </w:rPr>
          <m:t>(</m:t>
        </m:r>
        <m:r>
          <w:rPr>
            <w:rFonts w:ascii="Cambria Math" w:hAnsi="Cambria Math"/>
            <w:color w:val="202122"/>
            <w:sz w:val="24"/>
            <w:szCs w:val="24"/>
          </w:rPr>
          <m:t>G</m:t>
        </m:r>
        <m:r>
          <m:rPr>
            <m:sty m:val="p"/>
          </m:rPr>
          <w:rPr>
            <w:rFonts w:ascii="Cambria Math" w:hAnsi="Cambria Math"/>
            <w:color w:val="202122"/>
            <w:sz w:val="24"/>
            <w:szCs w:val="24"/>
          </w:rPr>
          <m:t>)→{0,1,3,4,……..3</m:t>
        </m:r>
        <m:r>
          <w:rPr>
            <w:rFonts w:ascii="Cambria Math" w:hAnsi="Cambria Math"/>
            <w:color w:val="202122"/>
            <w:sz w:val="24"/>
            <w:szCs w:val="24"/>
          </w:rPr>
          <m:t>q</m:t>
        </m:r>
        <m:r>
          <m:rPr>
            <m:sty m:val="p"/>
          </m:rPr>
          <w:rPr>
            <w:rFonts w:ascii="Cambria Math" w:hAnsi="Cambria Math"/>
            <w:color w:val="202122"/>
            <w:sz w:val="24"/>
            <w:szCs w:val="24"/>
          </w:rPr>
          <m:t>-2}</m:t>
        </m:r>
      </m:oMath>
      <w:r>
        <w:rPr>
          <w:rFonts w:eastAsiaTheme="minorEastAsia"/>
          <w:color w:val="202122"/>
          <w:sz w:val="24"/>
          <w:szCs w:val="24"/>
        </w:rPr>
        <w:t>as</w:t>
      </w:r>
    </w:p>
    <w:p w14:paraId="4E682061" w14:textId="77777777" w:rsidR="00FF5F85" w:rsidRDefault="00FF5F85" w:rsidP="00943C5A">
      <w:pPr>
        <w:pStyle w:val="Paragraph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i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; </m:t>
          </m:r>
          <m:r>
            <w:rPr>
              <w:rFonts w:ascii="Cambria Math" w:hAnsi="Cambria Math"/>
              <w:sz w:val="24"/>
              <w:szCs w:val="24"/>
            </w:rPr>
            <m:t>i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=0 &amp;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1.</m:t>
          </m:r>
        </m:oMath>
      </m:oMathPara>
    </w:p>
    <w:p w14:paraId="0BAEF645" w14:textId="77777777" w:rsidR="00626C13" w:rsidRDefault="00FF5F85" w:rsidP="00943C5A">
      <w:pPr>
        <w:pStyle w:val="Paragraph"/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=3</m:t>
        </m:r>
        <m:r>
          <w:rPr>
            <w:rFonts w:ascii="Cambria Math" w:hAnsi="Cambria Math"/>
            <w:sz w:val="24"/>
            <w:szCs w:val="24"/>
          </w:rPr>
          <m:t>i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+1;    </m:t>
        </m:r>
        <m:r>
          <w:rPr>
            <w:rFonts w:ascii="Cambria Math" w:hAnsi="Cambria Math"/>
            <w:sz w:val="24"/>
            <w:szCs w:val="24"/>
          </w:rPr>
          <m:t>i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=1, 2, 3,………,2</m:t>
        </m:r>
        <m:r>
          <w:rPr>
            <w:rFonts w:ascii="Cambria Math" w:hAnsi="Cambria Math"/>
            <w:sz w:val="24"/>
            <w:szCs w:val="24"/>
          </w:rPr>
          <m:t>n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-2</m:t>
        </m:r>
      </m:oMath>
      <w:r>
        <w:rPr>
          <w:rFonts w:eastAsiaTheme="minorEastAsia"/>
          <w:sz w:val="24"/>
          <w:szCs w:val="24"/>
        </w:rPr>
        <w:t>.</w:t>
      </w:r>
    </w:p>
    <w:p w14:paraId="522A5E0D" w14:textId="77777777" w:rsidR="00FF5F85" w:rsidRPr="00752750" w:rsidRDefault="007B25A2" w:rsidP="00595DA4">
      <w:pPr>
        <w:jc w:val="center"/>
        <w:rPr>
          <w:rFonts w:eastAsiaTheme="minorEastAsia"/>
          <w:szCs w:val="24"/>
        </w:rPr>
      </w:pPr>
      <w:r w:rsidRPr="007B25A2">
        <w:rPr>
          <w:rFonts w:eastAsiaTheme="minorEastAsia"/>
          <w:noProof/>
          <w:szCs w:val="24"/>
          <w:lang w:bidi="ta-IN"/>
        </w:rPr>
        <w:lastRenderedPageBreak/>
        <w:drawing>
          <wp:inline distT="0" distB="0" distL="0" distR="0" wp14:anchorId="657A1461" wp14:editId="176CB3E5">
            <wp:extent cx="4062774" cy="115901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8834" cy="1160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70046" w14:textId="77777777" w:rsidR="00FF5F85" w:rsidRPr="00FF5F85" w:rsidRDefault="00FF5F85" w:rsidP="00943C5A">
      <w:pPr>
        <w:pStyle w:val="FigureCaption"/>
        <w:rPr>
          <w:color w:val="202122"/>
        </w:rPr>
      </w:pPr>
      <w:r w:rsidRPr="00FF5F85">
        <w:rPr>
          <w:b/>
          <w:bCs/>
        </w:rPr>
        <w:t>Figure</w:t>
      </w:r>
      <w:r w:rsidR="00B135E0">
        <w:rPr>
          <w:b/>
          <w:bCs/>
        </w:rPr>
        <w:t xml:space="preserve"> </w:t>
      </w:r>
      <w:r w:rsidR="000D063F">
        <w:rPr>
          <w:b/>
          <w:bCs/>
        </w:rPr>
        <w:t>3</w:t>
      </w:r>
      <w:r w:rsidR="00B135E0">
        <w:rPr>
          <w:b/>
          <w:bCs/>
        </w:rPr>
        <w:t>:</w:t>
      </w:r>
      <w:r w:rsidR="00626C13">
        <w:rPr>
          <w:b/>
          <w:bCs/>
        </w:rPr>
        <w:t xml:space="preserve"> </w:t>
      </w:r>
      <w:r w:rsidRPr="00FF5F85">
        <w:t>The co</w:t>
      </w:r>
      <w:r w:rsidR="00626C13">
        <w:t>mb</w:t>
      </w:r>
      <w:r w:rsidRPr="00FF5F85">
        <w:t xml:space="preserve"> graph is a one modulo three super mean</w:t>
      </w:r>
      <w:r w:rsidR="00B135E0">
        <w:t xml:space="preserve"> graph</w:t>
      </w:r>
    </w:p>
    <w:p w14:paraId="10825852" w14:textId="77777777" w:rsidR="00FF5F85" w:rsidRDefault="00FF5F85" w:rsidP="00943C5A">
      <w:pPr>
        <w:pStyle w:val="Paragraph"/>
      </w:pPr>
      <w:r>
        <w:t xml:space="preserve">We define edge labeling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*</m:t>
            </m:r>
          </m:sup>
        </m:sSup>
        <m:r>
          <m:rPr>
            <m:sty m:val="p"/>
          </m:rPr>
          <w:rPr>
            <w:rFonts w:ascii="Cambria Math" w:hAnsi="Cambria Math"/>
          </w:rPr>
          <m:t>:</m:t>
        </m:r>
        <m:r>
          <w:rPr>
            <w:rFonts w:ascii="Cambria Math" w:hAnsi="Cambria Math"/>
          </w:rPr>
          <m:t>E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)→{1,3, 6, 9, 12, 15,…….., 3</m:t>
        </m:r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as</w:t>
      </w:r>
    </w:p>
    <w:p w14:paraId="738301ED" w14:textId="77777777" w:rsidR="00FF5F85" w:rsidRDefault="00FF5F85" w:rsidP="00943C5A">
      <w:pPr>
        <w:pStyle w:val="Paragraph"/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'</m:t>
            </m:r>
          </m:sup>
        </m:sSubSup>
      </m:oMath>
      <w:r>
        <w:rPr>
          <w:rFonts w:eastAsiaTheme="minorEastAsia"/>
        </w:rPr>
        <w:t xml:space="preserve">) </w:t>
      </w:r>
      <m:oMath>
        <m:r>
          <m:rPr>
            <m:sty m:val="p"/>
          </m:rPr>
          <w:rPr>
            <w:rFonts w:ascii="Cambria Math" w:hAnsi="Cambria Math"/>
          </w:rPr>
          <m:t>=1.</m:t>
        </m:r>
      </m:oMath>
    </w:p>
    <w:p w14:paraId="03EDCD86" w14:textId="77777777" w:rsidR="00FF5F85" w:rsidRDefault="00000000" w:rsidP="00943C5A">
      <w:pPr>
        <w:pStyle w:val="Paragraph"/>
        <w:rPr>
          <w:rFonts w:eastAsiaTheme="minorEastAsi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</m:sup>
          </m:sSup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)=3</m:t>
          </m:r>
          <m:r>
            <w:rPr>
              <w:rFonts w:ascii="Cambria Math" w:hAnsi="Cambria Math"/>
            </w:rPr>
            <m:t>i</m:t>
          </m:r>
          <m:r>
            <m:rPr>
              <m:sty m:val="p"/>
            </m:rPr>
            <w:rPr>
              <w:rFonts w:ascii="Cambria Math" w:hAnsi="Cambria Math"/>
            </w:rPr>
            <m:t xml:space="preserve">;      </m:t>
          </m:r>
          <m:r>
            <w:rPr>
              <w:rFonts w:ascii="Cambria Math" w:hAnsi="Cambria Math"/>
            </w:rPr>
            <m:t>i</m:t>
          </m:r>
          <m:r>
            <m:rPr>
              <m:sty m:val="p"/>
            </m:rPr>
            <w:rPr>
              <w:rFonts w:ascii="Cambria Math" w:hAnsi="Cambria Math"/>
            </w:rPr>
            <m:t>=1, 2,…, 2</m:t>
          </m:r>
          <m:r>
            <w:rPr>
              <w:rFonts w:ascii="Cambria Math" w:hAnsi="Cambria Math"/>
            </w:rPr>
            <m:t>n</m:t>
          </m:r>
          <m:r>
            <m:rPr>
              <m:sty m:val="p"/>
            </m:rPr>
            <w:rPr>
              <w:rFonts w:ascii="Cambria Math" w:hAnsi="Cambria Math"/>
            </w:rPr>
            <m:t>-2.</m:t>
          </m:r>
        </m:oMath>
      </m:oMathPara>
    </w:p>
    <w:p w14:paraId="54F23ADC" w14:textId="77777777" w:rsidR="00FF5F85" w:rsidRPr="00513072" w:rsidRDefault="00644804" w:rsidP="00943C5A">
      <w:pPr>
        <w:pStyle w:val="Paragraph"/>
      </w:pPr>
      <w:r w:rsidRPr="00513072">
        <w:rPr>
          <w:rFonts w:eastAsiaTheme="minorEastAsia"/>
          <w:iCs/>
        </w:rPr>
        <w:t xml:space="preserve">Here the edge labels are distinct. </w:t>
      </w:r>
      <w:r w:rsidRPr="00513072">
        <w:t xml:space="preserve">Hence </w:t>
      </w:r>
      <w:r w:rsidRPr="00513072">
        <w:rPr>
          <w:iCs/>
        </w:rPr>
        <w:t>f</w:t>
      </w:r>
      <w:r w:rsidRPr="00513072">
        <w:t xml:space="preserve"> is a one modulo three super mean labeling of comb graph. </w:t>
      </w:r>
      <w:r w:rsidR="00552997" w:rsidRPr="00513072">
        <w:t>The</w:t>
      </w:r>
      <w:r w:rsidRPr="00513072">
        <w:t>refore</w:t>
      </w:r>
      <w:r w:rsidR="00552997" w:rsidRPr="00513072">
        <w:t xml:space="preserve"> the</w:t>
      </w:r>
      <w:r w:rsidR="00FF5F85" w:rsidRPr="00513072">
        <w:t xml:space="preserve"> </w:t>
      </w:r>
      <w:r w:rsidR="00626C13" w:rsidRPr="00513072">
        <w:t xml:space="preserve">comb </w:t>
      </w:r>
      <w:r w:rsidR="00FF5F85" w:rsidRPr="00513072">
        <w:t xml:space="preserve">graph is </w:t>
      </w:r>
      <w:r w:rsidRPr="00513072">
        <w:t xml:space="preserve">a </w:t>
      </w:r>
      <w:r w:rsidR="00FF5F85" w:rsidRPr="00513072">
        <w:t xml:space="preserve">one modulo three super mean graph.         </w:t>
      </w:r>
    </w:p>
    <w:p w14:paraId="6BC8F810" w14:textId="77777777" w:rsidR="00626C13" w:rsidRDefault="00626C13" w:rsidP="00943C5A">
      <w:pPr>
        <w:pStyle w:val="Paragraph"/>
        <w:rPr>
          <w:b/>
          <w:bCs/>
          <w:iCs/>
        </w:rPr>
      </w:pPr>
      <w:r>
        <w:rPr>
          <w:b/>
          <w:bCs/>
          <w:iCs/>
        </w:rPr>
        <w:t xml:space="preserve">Theorem 3.3: </w:t>
      </w:r>
      <w:r w:rsidR="00595DA4">
        <w:rPr>
          <w:iCs/>
        </w:rPr>
        <w:t xml:space="preserve">The sub division of </w:t>
      </w:r>
      <w:r w:rsidR="00A34C05">
        <w:rPr>
          <w:iCs/>
        </w:rPr>
        <w:t xml:space="preserve">a </w:t>
      </w:r>
      <w:r w:rsidR="00595DA4">
        <w:rPr>
          <w:iCs/>
        </w:rPr>
        <w:t xml:space="preserve">comb graph </w:t>
      </w:r>
      <w:r>
        <w:rPr>
          <w:iCs/>
        </w:rPr>
        <w:t>s</w:t>
      </w:r>
      <w:r w:rsidR="00595DA4">
        <w:rPr>
          <w:iCs/>
        </w:rPr>
        <w:t>atisfies</w:t>
      </w:r>
      <w:r>
        <w:rPr>
          <w:iCs/>
        </w:rPr>
        <w:t xml:space="preserve"> one modulo three super mean labeling.</w:t>
      </w:r>
    </w:p>
    <w:p w14:paraId="17E17E78" w14:textId="77777777" w:rsidR="00626C13" w:rsidRDefault="00626C13" w:rsidP="00943C5A">
      <w:pPr>
        <w:pStyle w:val="Paragraph"/>
        <w:rPr>
          <w:b/>
          <w:bCs/>
        </w:rPr>
      </w:pPr>
      <w:r>
        <w:rPr>
          <w:b/>
          <w:bCs/>
        </w:rPr>
        <w:t xml:space="preserve">Proof: </w:t>
      </w:r>
      <w:r>
        <w:t xml:space="preserve">Let </w:t>
      </w:r>
      <m:oMath>
        <m:r>
          <m:rPr>
            <m:sty m:val="p"/>
          </m:rPr>
          <w:rPr>
            <w:rFonts w:ascii="Cambria Math" w:hAnsi="Cambria Math"/>
          </w:rPr>
          <m:t>{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 ….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sub>
        </m:sSub>
        <m:r>
          <m:rPr>
            <m:sty m:val="p"/>
          </m:rPr>
          <w:rPr>
            <w:rFonts w:ascii="Cambria Math" w:hAnsi="Cambria Math"/>
          </w:rPr>
          <m:t>}</m:t>
        </m:r>
      </m:oMath>
      <w:r>
        <w:t xml:space="preserve"> be the vertices and </w:t>
      </w:r>
      <m:oMath>
        <m:r>
          <m:rPr>
            <m:sty m:val="p"/>
          </m:rPr>
          <w:rPr>
            <w:rFonts w:ascii="Cambria Math" w:hAnsi="Cambria Math"/>
          </w:rPr>
          <m:t>{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 …..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sub>
        </m:sSub>
        <m:r>
          <m:rPr>
            <m:sty m:val="p"/>
          </m:rP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be the edges.</w:t>
      </w:r>
      <w:r w:rsidR="00552997">
        <w:rPr>
          <w:rFonts w:eastAsiaTheme="minorEastAsia"/>
        </w:rPr>
        <w:t xml:space="preserve"> Clearly it has </w:t>
      </w:r>
      <w:r w:rsidR="00513072">
        <w:rPr>
          <w:rFonts w:eastAsiaTheme="minorEastAsia"/>
        </w:rPr>
        <w:t>(</w:t>
      </w:r>
      <w:r w:rsidR="00552997">
        <w:rPr>
          <w:rFonts w:eastAsiaTheme="minorEastAsia"/>
        </w:rPr>
        <w:t>3n – 2</w:t>
      </w:r>
      <w:r w:rsidR="00513072">
        <w:rPr>
          <w:rFonts w:eastAsiaTheme="minorEastAsia"/>
        </w:rPr>
        <w:t>)</w:t>
      </w:r>
      <w:r w:rsidR="00552997">
        <w:rPr>
          <w:rFonts w:eastAsiaTheme="minorEastAsia"/>
        </w:rPr>
        <w:t xml:space="preserve"> edges and vertices. </w:t>
      </w:r>
    </w:p>
    <w:p w14:paraId="40BD706D" w14:textId="77777777" w:rsidR="007760AA" w:rsidRDefault="00626C13" w:rsidP="00943C5A">
      <w:pPr>
        <w:pStyle w:val="Paragraph"/>
        <w:rPr>
          <w:rFonts w:eastAsiaTheme="minorEastAsia"/>
        </w:rPr>
      </w:pPr>
      <w:r>
        <w:t xml:space="preserve">We define the vertex labeling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:</m:t>
        </m:r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</w:rPr>
          <m:t>→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0,1,3,4,…, 3</m:t>
            </m:r>
            <m:r>
              <w:rPr>
                <w:rFonts w:ascii="Cambria Math" w:hAnsi="Cambria Math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e>
        </m:d>
      </m:oMath>
      <w:r w:rsidR="00595DA4">
        <w:rPr>
          <w:rFonts w:eastAsiaTheme="minorEastAsia"/>
        </w:rPr>
        <w:t xml:space="preserve">  </w:t>
      </w:r>
      <w:r>
        <w:rPr>
          <w:rFonts w:eastAsiaTheme="minorEastAsia"/>
        </w:rPr>
        <w:t>as</w:t>
      </w:r>
      <w:r w:rsidR="007760AA">
        <w:rPr>
          <w:rFonts w:eastAsiaTheme="minorEastAsia"/>
        </w:rPr>
        <w:t xml:space="preserve"> </w:t>
      </w:r>
    </w:p>
    <w:p w14:paraId="3E8ECD3B" w14:textId="77777777" w:rsidR="008A660A" w:rsidRDefault="007760AA" w:rsidP="00943C5A">
      <w:pPr>
        <w:pStyle w:val="Paragraph"/>
      </w:pPr>
      <w:r>
        <w:rPr>
          <w:rFonts w:eastAsiaTheme="minorEastAsia"/>
        </w:rPr>
        <w:t xml:space="preserve"> </w:t>
      </w:r>
      <w:r w:rsidRPr="007760AA">
        <w:rPr>
          <w:rFonts w:eastAsiaTheme="minorEastAsia"/>
          <w:iCs/>
        </w:rPr>
        <w:t>f(u</w:t>
      </w:r>
      <w:r w:rsidRPr="007760AA">
        <w:rPr>
          <w:rFonts w:eastAsiaTheme="minorEastAsia"/>
          <w:iCs/>
          <w:vertAlign w:val="subscript"/>
        </w:rPr>
        <w:t>i</w:t>
      </w:r>
      <w:r w:rsidR="00552997">
        <w:rPr>
          <w:rFonts w:eastAsiaTheme="minorEastAsia"/>
          <w:iCs/>
        </w:rPr>
        <w:t>) = i, i = 0 &amp;</w:t>
      </w:r>
      <w:r w:rsidRPr="007760AA">
        <w:rPr>
          <w:rFonts w:eastAsiaTheme="minorEastAsia"/>
          <w:iCs/>
        </w:rPr>
        <w:t xml:space="preserve"> 1</w:t>
      </w:r>
      <w:r>
        <w:rPr>
          <w:rFonts w:eastAsiaTheme="minorEastAsia"/>
          <w:iCs/>
        </w:rPr>
        <w:t xml:space="preserve"> and</w:t>
      </w:r>
      <w:r w:rsidR="00552997">
        <w:rPr>
          <w:rFonts w:eastAsiaTheme="minorEastAsia"/>
          <w:iCs/>
        </w:rP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=3</m:t>
        </m:r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 xml:space="preserve">+1;    </m:t>
        </m:r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=1, 2, 3,…,3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-2</m:t>
        </m:r>
      </m:oMath>
      <w:r w:rsidR="00626C13">
        <w:rPr>
          <w:rFonts w:eastAsiaTheme="minorEastAsia"/>
        </w:rPr>
        <w:t>.</w:t>
      </w:r>
    </w:p>
    <w:p w14:paraId="07641CCA" w14:textId="77777777" w:rsidR="00626C13" w:rsidRDefault="00261242" w:rsidP="00010C2A">
      <w:pPr>
        <w:spacing w:line="360" w:lineRule="auto"/>
        <w:jc w:val="center"/>
      </w:pPr>
      <w:r w:rsidRPr="00261242">
        <w:rPr>
          <w:rFonts w:eastAsiaTheme="minorEastAsia"/>
          <w:noProof/>
          <w:szCs w:val="24"/>
          <w:lang w:bidi="ta-IN"/>
        </w:rPr>
        <w:drawing>
          <wp:inline distT="0" distB="0" distL="0" distR="0" wp14:anchorId="403E05D3" wp14:editId="26723AE2">
            <wp:extent cx="4044066" cy="1546767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0831" cy="1553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12862" w14:textId="77777777" w:rsidR="00626C13" w:rsidRPr="00C24587" w:rsidRDefault="00626C13" w:rsidP="00943C5A">
      <w:pPr>
        <w:pStyle w:val="FigureCaption"/>
        <w:rPr>
          <w:rFonts w:eastAsiaTheme="minorEastAsia"/>
        </w:rPr>
      </w:pPr>
      <w:r w:rsidRPr="00C24587">
        <w:rPr>
          <w:b/>
          <w:bCs/>
        </w:rPr>
        <w:t>Figure</w:t>
      </w:r>
      <w:r w:rsidR="00B135E0">
        <w:rPr>
          <w:b/>
          <w:bCs/>
        </w:rPr>
        <w:t xml:space="preserve"> </w:t>
      </w:r>
      <w:r w:rsidR="00552997">
        <w:rPr>
          <w:b/>
          <w:bCs/>
        </w:rPr>
        <w:t>4</w:t>
      </w:r>
      <w:r w:rsidR="00B135E0">
        <w:rPr>
          <w:b/>
          <w:bCs/>
        </w:rPr>
        <w:t>:</w:t>
      </w:r>
      <w:r w:rsidR="008A660A" w:rsidRPr="00C24587">
        <w:rPr>
          <w:b/>
          <w:bCs/>
        </w:rPr>
        <w:t xml:space="preserve"> </w:t>
      </w:r>
      <w:r w:rsidRPr="00C24587">
        <w:t xml:space="preserve">The </w:t>
      </w:r>
      <w:r w:rsidR="008A660A" w:rsidRPr="00C24587">
        <w:t xml:space="preserve">sub division of </w:t>
      </w:r>
      <w:r w:rsidRPr="00C24587">
        <w:t>comb graph</w:t>
      </w:r>
      <w:r w:rsidRPr="00FF5F85">
        <w:t xml:space="preserve"> is </w:t>
      </w:r>
      <w:r w:rsidR="00552997">
        <w:t xml:space="preserve">a </w:t>
      </w:r>
      <w:r w:rsidRPr="00FF5F85">
        <w:t>one modulo three super mean</w:t>
      </w:r>
      <w:r w:rsidR="00B135E0">
        <w:t xml:space="preserve"> graph</w:t>
      </w:r>
    </w:p>
    <w:p w14:paraId="7566F783" w14:textId="77777777" w:rsidR="00626C13" w:rsidRDefault="00552997" w:rsidP="00943C5A">
      <w:pPr>
        <w:pStyle w:val="Paragraph"/>
      </w:pPr>
      <w:r>
        <w:t xml:space="preserve">Hence the induced </w:t>
      </w:r>
      <w:r w:rsidR="00626C13">
        <w:t xml:space="preserve">edge labeling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>:E(G)→{1,3, 6, 9, 12, 15,…, 3q}</m:t>
        </m:r>
      </m:oMath>
      <w:r w:rsidR="00626C13">
        <w:rPr>
          <w:rFonts w:eastAsiaTheme="minorEastAsia"/>
        </w:rPr>
        <w:t xml:space="preserve"> </w:t>
      </w:r>
      <w:r>
        <w:rPr>
          <w:rFonts w:eastAsiaTheme="minorEastAsia"/>
        </w:rPr>
        <w:t xml:space="preserve">is also defined </w:t>
      </w:r>
      <w:r w:rsidR="00626C13">
        <w:rPr>
          <w:rFonts w:eastAsiaTheme="minorEastAsia"/>
        </w:rPr>
        <w:t>as</w:t>
      </w:r>
    </w:p>
    <w:p w14:paraId="0A325A79" w14:textId="77777777" w:rsidR="00626C13" w:rsidRDefault="00626C13" w:rsidP="00943C5A">
      <w:pPr>
        <w:pStyle w:val="Paragraph"/>
        <w:rPr>
          <w:rFonts w:eastAsiaTheme="minorEastAsia"/>
          <w:i/>
        </w:rPr>
      </w:pPr>
      <m:oMath>
        <m:r>
          <w:rPr>
            <w:rFonts w:ascii="Cambria Math" w:hAnsi="Cambria Math"/>
          </w:rPr>
          <m:t>f(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>
        <w:rPr>
          <w:rFonts w:eastAsiaTheme="minorEastAsia"/>
          <w:i/>
        </w:rPr>
        <w:t xml:space="preserve">) </w:t>
      </w:r>
      <m:oMath>
        <m:r>
          <w:rPr>
            <w:rFonts w:ascii="Cambria Math" w:hAnsi="Cambria Math"/>
          </w:rPr>
          <m:t>=1.</m:t>
        </m:r>
      </m:oMath>
    </w:p>
    <w:p w14:paraId="48C58D6D" w14:textId="77777777" w:rsidR="00626C13" w:rsidRDefault="00000000" w:rsidP="00943C5A">
      <w:pPr>
        <w:pStyle w:val="Paragraph"/>
        <w:rPr>
          <w:rFonts w:eastAsiaTheme="minorEastAsia"/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*</m:t>
              </m:r>
            </m:sup>
          </m:s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(e</m:t>
              </m:r>
            </m:e>
            <m:sub>
              <m:r>
                <w:rPr>
                  <w:rFonts w:ascii="Cambria Math" w:hAnsi="Cambria Math"/>
                </w:rPr>
                <m:t xml:space="preserve">i </m:t>
              </m:r>
            </m:sub>
          </m:sSub>
          <m:r>
            <w:rPr>
              <w:rFonts w:ascii="Cambria Math" w:hAnsi="Cambria Math"/>
            </w:rPr>
            <m:t>)=3i;      i=1, 2,………, 3n-2.</m:t>
          </m:r>
        </m:oMath>
      </m:oMathPara>
    </w:p>
    <w:p w14:paraId="5DCF74A6" w14:textId="77777777" w:rsidR="00644804" w:rsidRPr="00086DCE" w:rsidRDefault="00644804" w:rsidP="00943C5A">
      <w:pPr>
        <w:pStyle w:val="Paragraph"/>
      </w:pPr>
      <w:r w:rsidRPr="00086DCE">
        <w:rPr>
          <w:rFonts w:eastAsiaTheme="minorEastAsia"/>
          <w:iCs/>
        </w:rPr>
        <w:t xml:space="preserve">Here the edge labels are distinct. </w:t>
      </w:r>
      <w:r w:rsidRPr="00086DCE">
        <w:t xml:space="preserve">Hence </w:t>
      </w:r>
      <w:r w:rsidRPr="00086DCE">
        <w:rPr>
          <w:i/>
          <w:iCs/>
        </w:rPr>
        <w:t>f</w:t>
      </w:r>
      <w:r w:rsidRPr="00086DCE">
        <w:t xml:space="preserve"> is a one modulo three super mean labeling for sub division of </w:t>
      </w:r>
      <w:r w:rsidR="00D276B4">
        <w:t xml:space="preserve">a </w:t>
      </w:r>
      <w:r w:rsidRPr="00086DCE">
        <w:t>comb graph.</w:t>
      </w:r>
      <w:r w:rsidR="0090627C">
        <w:t xml:space="preserve"> </w:t>
      </w:r>
      <w:r w:rsidRPr="00086DCE">
        <w:t xml:space="preserve">Therefore the sub division of comb graph is a one modulo three super mean graph.         </w:t>
      </w:r>
    </w:p>
    <w:p w14:paraId="7ABAED47" w14:textId="77777777" w:rsidR="00644804" w:rsidRPr="00086DCE" w:rsidRDefault="00086DCE" w:rsidP="00943C5A">
      <w:pPr>
        <w:pStyle w:val="Paragraph"/>
        <w:rPr>
          <w:b/>
          <w:bCs/>
          <w:i/>
          <w:iCs/>
        </w:rPr>
      </w:pPr>
      <w:r w:rsidRPr="00086DCE">
        <w:rPr>
          <w:b/>
          <w:bCs/>
          <w:i/>
          <w:iCs/>
        </w:rPr>
        <w:t>Example:</w:t>
      </w:r>
    </w:p>
    <w:p w14:paraId="702DA8FD" w14:textId="77777777" w:rsidR="00086DCE" w:rsidRDefault="00086DCE" w:rsidP="00086DCE">
      <w:pPr>
        <w:spacing w:line="360" w:lineRule="auto"/>
        <w:jc w:val="center"/>
        <w:rPr>
          <w:b/>
          <w:bCs/>
          <w:i/>
          <w:iCs/>
          <w:color w:val="000000" w:themeColor="text1"/>
          <w:szCs w:val="24"/>
        </w:rPr>
      </w:pPr>
      <w:r>
        <w:rPr>
          <w:b/>
          <w:bCs/>
          <w:i/>
          <w:iCs/>
          <w:noProof/>
          <w:color w:val="000000" w:themeColor="text1"/>
          <w:szCs w:val="24"/>
          <w:lang w:bidi="ta-IN"/>
        </w:rPr>
        <w:drawing>
          <wp:inline distT="0" distB="0" distL="0" distR="0" wp14:anchorId="0749B1AB" wp14:editId="31319E20">
            <wp:extent cx="2477659" cy="1483334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831" cy="148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B8D6D7" w14:textId="77777777" w:rsidR="00086DCE" w:rsidRPr="00C24587" w:rsidRDefault="00086DCE" w:rsidP="00943C5A">
      <w:pPr>
        <w:pStyle w:val="FigureCaption"/>
        <w:rPr>
          <w:rFonts w:eastAsiaTheme="minorEastAsia"/>
          <w:sz w:val="24"/>
          <w:szCs w:val="24"/>
        </w:rPr>
      </w:pPr>
      <w:r w:rsidRPr="00C24587">
        <w:rPr>
          <w:b/>
          <w:bCs/>
        </w:rPr>
        <w:t>Figure</w:t>
      </w:r>
      <w:r>
        <w:rPr>
          <w:b/>
          <w:bCs/>
        </w:rPr>
        <w:t xml:space="preserve"> </w:t>
      </w:r>
      <w:r w:rsidR="000D063F">
        <w:rPr>
          <w:b/>
          <w:bCs/>
        </w:rPr>
        <w:t>5</w:t>
      </w:r>
      <w:r>
        <w:rPr>
          <w:b/>
          <w:bCs/>
        </w:rPr>
        <w:t>:</w:t>
      </w:r>
      <w:r w:rsidRPr="00C24587">
        <w:rPr>
          <w:b/>
          <w:bCs/>
        </w:rPr>
        <w:t xml:space="preserve"> </w:t>
      </w:r>
      <w:r w:rsidRPr="00C24587">
        <w:rPr>
          <w:sz w:val="24"/>
          <w:szCs w:val="24"/>
        </w:rPr>
        <w:t xml:space="preserve">The </w:t>
      </w:r>
      <w:r w:rsidRPr="00C24587">
        <w:t xml:space="preserve">sub division of </w:t>
      </w:r>
      <w:r w:rsidR="0090627C">
        <w:t xml:space="preserve">a </w:t>
      </w:r>
      <w:r w:rsidRPr="00C24587">
        <w:rPr>
          <w:sz w:val="24"/>
          <w:szCs w:val="24"/>
        </w:rPr>
        <w:t>co</w:t>
      </w:r>
      <w:r w:rsidRPr="00C24587">
        <w:t>mb</w:t>
      </w:r>
      <w:r w:rsidRPr="00C24587">
        <w:rPr>
          <w:sz w:val="24"/>
          <w:szCs w:val="24"/>
        </w:rPr>
        <w:t xml:space="preserve"> graph</w:t>
      </w:r>
      <w:r w:rsidR="0090627C">
        <w:rPr>
          <w:sz w:val="24"/>
          <w:szCs w:val="24"/>
        </w:rPr>
        <w:t xml:space="preserve"> (P</w:t>
      </w:r>
      <w:r w:rsidR="0090627C" w:rsidRPr="0090627C">
        <w:rPr>
          <w:sz w:val="24"/>
          <w:szCs w:val="24"/>
          <w:vertAlign w:val="subscript"/>
        </w:rPr>
        <w:t>3</w:t>
      </w:r>
      <w:r w:rsidR="0090627C">
        <w:rPr>
          <w:sz w:val="24"/>
          <w:szCs w:val="24"/>
        </w:rPr>
        <w:t>)</w:t>
      </w:r>
      <w:r w:rsidRPr="00FF5F85">
        <w:rPr>
          <w:sz w:val="24"/>
          <w:szCs w:val="24"/>
        </w:rPr>
        <w:t xml:space="preserve"> </w:t>
      </w:r>
    </w:p>
    <w:p w14:paraId="2816C35C" w14:textId="77777777" w:rsidR="00C24587" w:rsidRDefault="00C24587" w:rsidP="00943C5A">
      <w:pPr>
        <w:pStyle w:val="Paragraph"/>
        <w:rPr>
          <w:b/>
          <w:bCs/>
        </w:rPr>
      </w:pPr>
      <w:r w:rsidRPr="006817C1">
        <w:rPr>
          <w:b/>
          <w:bCs/>
          <w:color w:val="000000" w:themeColor="text1"/>
        </w:rPr>
        <w:t xml:space="preserve">Theorem </w:t>
      </w:r>
      <w:r>
        <w:rPr>
          <w:b/>
          <w:bCs/>
        </w:rPr>
        <w:t xml:space="preserve">3.4: </w:t>
      </w:r>
      <w:r>
        <w:t>The</w:t>
      </w:r>
      <w:r w:rsidR="00A80EDF">
        <w:t xml:space="preserve"> graph </w:t>
      </w:r>
      <w:r>
        <w:t xml:space="preserve"> </w:t>
      </w:r>
      <w:r w:rsidR="00496F2C" w:rsidRPr="0009196A">
        <w:t>P</w:t>
      </w:r>
      <w:r w:rsidR="00496F2C" w:rsidRPr="0009196A">
        <w:rPr>
          <w:vertAlign w:val="subscript"/>
        </w:rPr>
        <w:t>n</w:t>
      </w:r>
      <w:r w:rsidR="00496F2C">
        <w:rPr>
          <w:vertAlign w:val="superscript"/>
        </w:rPr>
        <w:t>+</w:t>
      </w:r>
      <m:oMath>
        <m:r>
          <m:rPr>
            <m:sty m:val="p"/>
          </m:rPr>
          <w:rPr>
            <w:rFonts w:ascii="Cambria Math" w:hAnsi="Cambria Math"/>
            <w:vertAlign w:val="superscript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="00496F2C">
        <w:t>V</w:t>
      </w:r>
      <w:r w:rsidR="00496F2C">
        <w:rPr>
          <w:vertAlign w:val="subscript"/>
        </w:rPr>
        <w:t xml:space="preserve">k </w:t>
      </w:r>
      <w:r w:rsidR="00496F2C">
        <w:rPr>
          <w:vertAlign w:val="superscript"/>
        </w:rPr>
        <w:t>(1)</w:t>
      </w:r>
      <w:r w:rsidR="00A80EDF">
        <w:t xml:space="preserve"> </w:t>
      </w:r>
      <w:r>
        <w:t>s</w:t>
      </w:r>
      <w:r w:rsidR="00A80EDF">
        <w:t>atisfies</w:t>
      </w:r>
      <w:r>
        <w:t xml:space="preserve"> one modulo three super mean labeling.</w:t>
      </w:r>
    </w:p>
    <w:p w14:paraId="0C515E51" w14:textId="77777777" w:rsidR="00C24587" w:rsidRDefault="00C24587" w:rsidP="00943C5A">
      <w:pPr>
        <w:pStyle w:val="Paragraph"/>
        <w:rPr>
          <w:rFonts w:eastAsiaTheme="minorEastAsia"/>
        </w:rPr>
      </w:pPr>
      <w:r>
        <w:rPr>
          <w:b/>
          <w:bCs/>
        </w:rPr>
        <w:t xml:space="preserve">Proof: </w:t>
      </w:r>
      <w:r>
        <w:t xml:space="preserve">Let </w:t>
      </w:r>
      <m:oMath>
        <m:r>
          <m:rPr>
            <m:sty m:val="p"/>
          </m:rPr>
          <w:rPr>
            <w:rFonts w:ascii="Cambria Math" w:hAnsi="Cambria Math"/>
          </w:rPr>
          <m:t>{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 ….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b>
        </m:sSub>
        <m:r>
          <m:rPr>
            <m:sty m:val="p"/>
          </m:rPr>
          <w:rPr>
            <w:rFonts w:ascii="Cambria Math" w:hAnsi="Cambria Math"/>
          </w:rPr>
          <m:t>}</m:t>
        </m:r>
      </m:oMath>
      <w:r>
        <w:t xml:space="preserve"> be the vertices and </w:t>
      </w:r>
      <m:oMath>
        <m:r>
          <m:rPr>
            <m:sty m:val="p"/>
          </m:rPr>
          <w:rPr>
            <w:rFonts w:ascii="Cambria Math" w:hAnsi="Cambria Math"/>
          </w:rPr>
          <m:t>{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 …..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b>
        </m:sSub>
        <m:r>
          <m:rPr>
            <m:sty m:val="p"/>
          </m:rP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be the edges.</w:t>
      </w:r>
    </w:p>
    <w:p w14:paraId="289BFE41" w14:textId="77777777" w:rsidR="000E7480" w:rsidRDefault="000E7480" w:rsidP="00943C5A">
      <w:pPr>
        <w:pStyle w:val="Paragraph"/>
        <w:rPr>
          <w:b/>
          <w:bCs/>
        </w:rPr>
      </w:pPr>
      <w:r>
        <w:rPr>
          <w:rFonts w:eastAsiaTheme="minorEastAsia"/>
        </w:rPr>
        <w:t>This case is possible whe</w:t>
      </w:r>
      <w:r w:rsidR="003F7569">
        <w:rPr>
          <w:rFonts w:eastAsiaTheme="minorEastAsia"/>
        </w:rPr>
        <w:t>n</w:t>
      </w:r>
      <w:r>
        <w:rPr>
          <w:rFonts w:eastAsiaTheme="minorEastAsia"/>
        </w:rPr>
        <w:t xml:space="preserve"> n</w:t>
      </w:r>
      <w:r w:rsidR="00800012">
        <w:rPr>
          <w:rFonts w:eastAsiaTheme="minorEastAsia"/>
        </w:rPr>
        <w:t xml:space="preserve"> and k</w:t>
      </w:r>
      <w:r>
        <w:rPr>
          <w:rFonts w:eastAsiaTheme="minorEastAsia"/>
        </w:rPr>
        <w:t xml:space="preserve"> is even</w:t>
      </w:r>
      <w:r w:rsidR="00800012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</w:p>
    <w:p w14:paraId="0375B944" w14:textId="0BBD4FB5" w:rsidR="00C24587" w:rsidRPr="003F7569" w:rsidRDefault="00C24587" w:rsidP="00943C5A">
      <w:pPr>
        <w:pStyle w:val="Paragraph"/>
      </w:pPr>
      <w:r>
        <w:t xml:space="preserve">We define the vertex labeling </w:t>
      </w:r>
      <m:oMath>
        <m:r>
          <w:rPr>
            <w:rFonts w:ascii="Cambria Math" w:hAnsi="Cambria Math"/>
            <w:color w:val="202122"/>
          </w:rPr>
          <m:t>f</m:t>
        </m:r>
        <m:r>
          <m:rPr>
            <m:sty m:val="p"/>
          </m:rPr>
          <w:rPr>
            <w:rFonts w:ascii="Cambria Math" w:hAnsi="Cambria Math"/>
            <w:color w:val="202122"/>
          </w:rPr>
          <m:t>:</m:t>
        </m:r>
        <m:r>
          <w:rPr>
            <w:rFonts w:ascii="Cambria Math" w:hAnsi="Cambria Math"/>
            <w:color w:val="202122"/>
          </w:rPr>
          <m:t>V</m:t>
        </m:r>
        <m:r>
          <m:rPr>
            <m:sty m:val="p"/>
          </m:rPr>
          <w:rPr>
            <w:rFonts w:ascii="Cambria Math" w:hAnsi="Cambria Math"/>
            <w:color w:val="202122"/>
          </w:rPr>
          <m:t>(</m:t>
        </m:r>
        <m:r>
          <w:rPr>
            <w:rFonts w:ascii="Cambria Math" w:hAnsi="Cambria Math"/>
            <w:color w:val="202122"/>
          </w:rPr>
          <m:t>G</m:t>
        </m:r>
        <m:r>
          <m:rPr>
            <m:sty m:val="p"/>
          </m:rPr>
          <w:rPr>
            <w:rFonts w:ascii="Cambria Math" w:hAnsi="Cambria Math"/>
            <w:color w:val="202122"/>
          </w:rPr>
          <m:t>)→{0, 1, 3, 4,…, 3</m:t>
        </m:r>
        <m:r>
          <w:rPr>
            <w:rFonts w:ascii="Cambria Math" w:hAnsi="Cambria Math"/>
            <w:color w:val="202122"/>
          </w:rPr>
          <m:t>q</m:t>
        </m:r>
        <m:r>
          <m:rPr>
            <m:sty m:val="p"/>
          </m:rPr>
          <w:rPr>
            <w:rFonts w:ascii="Cambria Math" w:hAnsi="Cambria Math"/>
            <w:color w:val="202122"/>
          </w:rPr>
          <m:t>-2}</m:t>
        </m:r>
      </m:oMath>
      <w:r w:rsidR="003F7569">
        <w:rPr>
          <w:rFonts w:eastAsiaTheme="minorEastAsia"/>
          <w:color w:val="202122"/>
        </w:rPr>
        <w:t xml:space="preserve"> </w:t>
      </w:r>
      <w:r>
        <w:rPr>
          <w:rFonts w:eastAsiaTheme="minorEastAsia"/>
          <w:color w:val="202122"/>
        </w:rPr>
        <w:t>as</w:t>
      </w:r>
      <w:r w:rsidR="003F7569"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 xml:space="preserve">; </m:t>
        </m:r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 xml:space="preserve">=0  </m:t>
        </m:r>
        <m:r>
          <w:rPr>
            <w:rFonts w:ascii="Cambria Math" w:hAnsi="Cambria Math"/>
          </w:rPr>
          <m:t>and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1.</m:t>
        </m:r>
      </m:oMath>
    </w:p>
    <w:p w14:paraId="56511B47" w14:textId="77777777" w:rsidR="007B25A2" w:rsidRDefault="003F7569" w:rsidP="00943C5A">
      <w:pPr>
        <w:pStyle w:val="Paragraph"/>
      </w:pP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=3</m:t>
        </m:r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 xml:space="preserve">+1;    </m:t>
        </m:r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=1, 2, 3,…, 2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-3</m:t>
        </m:r>
      </m:oMath>
      <w:r w:rsidR="00C24587">
        <w:rPr>
          <w:rFonts w:eastAsiaTheme="minorEastAsia"/>
        </w:rPr>
        <w:t>.</w:t>
      </w:r>
    </w:p>
    <w:p w14:paraId="009047C4" w14:textId="77777777" w:rsidR="007B25A2" w:rsidRDefault="007B25A2" w:rsidP="003F7569">
      <w:pPr>
        <w:spacing w:line="360" w:lineRule="auto"/>
        <w:jc w:val="center"/>
      </w:pPr>
      <w:r w:rsidRPr="007B25A2">
        <w:rPr>
          <w:noProof/>
          <w:lang w:bidi="ta-IN"/>
        </w:rPr>
        <w:lastRenderedPageBreak/>
        <w:drawing>
          <wp:inline distT="0" distB="0" distL="0" distR="0" wp14:anchorId="578C0385" wp14:editId="316FF39D">
            <wp:extent cx="4312666" cy="1224501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3338" cy="1224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DDCEE" w14:textId="77777777" w:rsidR="00C24587" w:rsidRPr="007B25A2" w:rsidRDefault="00C24587" w:rsidP="00943C5A">
      <w:pPr>
        <w:pStyle w:val="FigureCaption"/>
      </w:pPr>
      <w:r w:rsidRPr="00C24587">
        <w:rPr>
          <w:b/>
          <w:bCs/>
        </w:rPr>
        <w:t>Figure</w:t>
      </w:r>
      <w:r w:rsidR="003F7569">
        <w:rPr>
          <w:b/>
          <w:bCs/>
        </w:rPr>
        <w:t xml:space="preserve"> </w:t>
      </w:r>
      <w:r w:rsidR="000D063F">
        <w:rPr>
          <w:b/>
          <w:bCs/>
        </w:rPr>
        <w:t>6</w:t>
      </w:r>
      <w:r w:rsidR="003F7569">
        <w:rPr>
          <w:b/>
          <w:bCs/>
        </w:rPr>
        <w:t>:</w:t>
      </w:r>
      <w:r w:rsidR="000E7480">
        <w:rPr>
          <w:b/>
          <w:bCs/>
        </w:rPr>
        <w:t xml:space="preserve"> </w:t>
      </w:r>
      <w:r w:rsidR="000E7480" w:rsidRPr="0009196A">
        <w:t>P</w:t>
      </w:r>
      <w:r w:rsidR="000E7480" w:rsidRPr="0009196A">
        <w:rPr>
          <w:vertAlign w:val="subscript"/>
        </w:rPr>
        <w:t>n</w:t>
      </w:r>
      <w:r w:rsidR="000E7480">
        <w:rPr>
          <w:vertAlign w:val="superscript"/>
        </w:rPr>
        <w:t>+</w:t>
      </w:r>
      <m:oMath>
        <m:r>
          <w:rPr>
            <w:rFonts w:ascii="Cambria Math" w:hAnsi="Cambria Math"/>
            <w:vertAlign w:val="superscript"/>
          </w:rPr>
          <m:t xml:space="preserve"> </m:t>
        </m:r>
        <m:r>
          <w:rPr>
            <w:rFonts w:ascii="Cambria Math" w:hAnsi="Cambria Math"/>
          </w:rPr>
          <m:t xml:space="preserve">- </m:t>
        </m:r>
      </m:oMath>
      <w:r w:rsidR="000E7480">
        <w:t>V</w:t>
      </w:r>
      <w:r w:rsidR="000E7480">
        <w:rPr>
          <w:vertAlign w:val="subscript"/>
        </w:rPr>
        <w:t xml:space="preserve">k </w:t>
      </w:r>
      <w:r w:rsidR="000E7480">
        <w:rPr>
          <w:vertAlign w:val="superscript"/>
        </w:rPr>
        <w:t>(1)</w:t>
      </w:r>
      <w:r w:rsidR="003F7569">
        <w:rPr>
          <w:vertAlign w:val="superscript"/>
        </w:rPr>
        <w:t xml:space="preserve"> </w:t>
      </w:r>
      <w:r w:rsidRPr="00FF5F85">
        <w:t xml:space="preserve">is  </w:t>
      </w:r>
      <w:r w:rsidR="00552997">
        <w:t xml:space="preserve">a </w:t>
      </w:r>
      <w:r w:rsidRPr="00FF5F85">
        <w:t>one modulo three super mean</w:t>
      </w:r>
      <w:r w:rsidR="00800012">
        <w:t xml:space="preserve"> graph</w:t>
      </w:r>
      <w:r w:rsidRPr="00FF5F85">
        <w:t>.</w:t>
      </w:r>
    </w:p>
    <w:p w14:paraId="26B16F2E" w14:textId="77777777" w:rsidR="00C24587" w:rsidRDefault="00FE7ED2" w:rsidP="00943C5A">
      <w:pPr>
        <w:pStyle w:val="Paragraph"/>
      </w:pPr>
      <w:r>
        <w:t xml:space="preserve">Then the induced </w:t>
      </w:r>
      <w:r w:rsidR="00C24587">
        <w:t xml:space="preserve">edge labeling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>:E(G)→{1,3, 6, 9, 12, 15,…….., 3q}</m:t>
        </m:r>
      </m:oMath>
      <w:r w:rsidR="00C24587">
        <w:rPr>
          <w:rFonts w:eastAsiaTheme="minorEastAsia"/>
        </w:rPr>
        <w:t xml:space="preserve"> </w:t>
      </w:r>
      <w:r>
        <w:rPr>
          <w:rFonts w:eastAsiaTheme="minorEastAsia"/>
        </w:rPr>
        <w:t xml:space="preserve"> is defined </w:t>
      </w:r>
      <w:r w:rsidR="00C24587">
        <w:rPr>
          <w:rFonts w:eastAsiaTheme="minorEastAsia"/>
        </w:rPr>
        <w:t>as</w:t>
      </w:r>
    </w:p>
    <w:p w14:paraId="0002F90D" w14:textId="77777777" w:rsidR="00C24587" w:rsidRDefault="00C24587" w:rsidP="00943C5A">
      <w:pPr>
        <w:pStyle w:val="Paragraph"/>
        <w:rPr>
          <w:rFonts w:eastAsiaTheme="minorEastAsia"/>
          <w:i/>
        </w:rPr>
      </w:pPr>
      <m:oMath>
        <m:r>
          <w:rPr>
            <w:rFonts w:ascii="Cambria Math" w:hAnsi="Cambria Math"/>
          </w:rPr>
          <m:t>f(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>
        <w:rPr>
          <w:rFonts w:eastAsiaTheme="minorEastAsia"/>
          <w:i/>
        </w:rPr>
        <w:t xml:space="preserve">) </w:t>
      </w:r>
      <m:oMath>
        <m:r>
          <w:rPr>
            <w:rFonts w:ascii="Cambria Math" w:hAnsi="Cambria Math"/>
          </w:rPr>
          <m:t>=1.</m:t>
        </m:r>
      </m:oMath>
    </w:p>
    <w:p w14:paraId="0D192A30" w14:textId="77777777" w:rsidR="00C24587" w:rsidRDefault="00000000" w:rsidP="00943C5A">
      <w:pPr>
        <w:pStyle w:val="Paragraph"/>
        <w:rPr>
          <w:rFonts w:eastAsiaTheme="minorEastAsia"/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*</m:t>
              </m:r>
            </m:sup>
          </m:s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(e</m:t>
              </m:r>
            </m:e>
            <m:sub>
              <m:r>
                <w:rPr>
                  <w:rFonts w:ascii="Cambria Math" w:hAnsi="Cambria Math"/>
                </w:rPr>
                <m:t xml:space="preserve">i </m:t>
              </m:r>
            </m:sub>
          </m:sSub>
          <m:r>
            <w:rPr>
              <w:rFonts w:ascii="Cambria Math" w:hAnsi="Cambria Math"/>
            </w:rPr>
            <m:t>)=3i;      i=1, 2,………, 2n-3.</m:t>
          </m:r>
        </m:oMath>
      </m:oMathPara>
    </w:p>
    <w:p w14:paraId="19742B57" w14:textId="77777777" w:rsidR="00FE7ED2" w:rsidRPr="00086DCE" w:rsidRDefault="00FE7ED2" w:rsidP="00943C5A">
      <w:pPr>
        <w:pStyle w:val="Paragraph"/>
      </w:pPr>
      <w:r w:rsidRPr="00086DCE">
        <w:rPr>
          <w:rFonts w:eastAsiaTheme="minorEastAsia"/>
          <w:iCs/>
        </w:rPr>
        <w:t xml:space="preserve">Here the edge labels are distinct. </w:t>
      </w:r>
      <w:r w:rsidRPr="00086DCE">
        <w:t xml:space="preserve">Hence </w:t>
      </w:r>
      <w:r w:rsidRPr="00086DCE">
        <w:rPr>
          <w:i/>
          <w:iCs/>
        </w:rPr>
        <w:t>f</w:t>
      </w:r>
      <w:r w:rsidRPr="00086DCE">
        <w:t xml:space="preserve"> is a one modulo three super mean labeling </w:t>
      </w:r>
      <w:r w:rsidRPr="00FE7ED2">
        <w:t>for the graph P</w:t>
      </w:r>
      <w:r w:rsidRPr="00FE7ED2">
        <w:rPr>
          <w:vertAlign w:val="subscript"/>
        </w:rPr>
        <w:t>n</w:t>
      </w:r>
      <w:r w:rsidRPr="00FE7ED2">
        <w:rPr>
          <w:vertAlign w:val="superscript"/>
        </w:rPr>
        <w:t>+</w:t>
      </w:r>
      <m:oMath>
        <m:r>
          <w:rPr>
            <w:rFonts w:ascii="Cambria Math" w:hAnsi="Cambria Math"/>
          </w:rPr>
          <m:t>-</m:t>
        </m:r>
        <m:r>
          <w:rPr>
            <w:rFonts w:ascii="Cambria Math"/>
          </w:rPr>
          <m:t xml:space="preserve"> </m:t>
        </m:r>
      </m:oMath>
      <w:r w:rsidRPr="00FE7ED2">
        <w:t>V</w:t>
      </w:r>
      <w:r w:rsidRPr="00FE7ED2">
        <w:rPr>
          <w:vertAlign w:val="subscript"/>
        </w:rPr>
        <w:t xml:space="preserve">k </w:t>
      </w:r>
      <w:r w:rsidRPr="00FE7ED2">
        <w:rPr>
          <w:vertAlign w:val="superscript"/>
        </w:rPr>
        <w:t>(1)</w:t>
      </w:r>
      <w:r w:rsidRPr="00FE7ED2">
        <w:t>.</w:t>
      </w:r>
      <w:r>
        <w:t xml:space="preserve"> </w:t>
      </w:r>
      <w:r w:rsidRPr="00086DCE">
        <w:t>Therefore</w:t>
      </w:r>
      <w:r>
        <w:t xml:space="preserve"> </w:t>
      </w:r>
      <w:r w:rsidRPr="00FE7ED2">
        <w:t>the graph P</w:t>
      </w:r>
      <w:r w:rsidRPr="00FE7ED2">
        <w:rPr>
          <w:vertAlign w:val="subscript"/>
        </w:rPr>
        <w:t>n</w:t>
      </w:r>
      <w:r w:rsidRPr="00FE7ED2">
        <w:rPr>
          <w:vertAlign w:val="superscript"/>
        </w:rPr>
        <w:t>+</w:t>
      </w:r>
      <m:oMath>
        <m:r>
          <w:rPr>
            <w:rFonts w:ascii="Cambria Math" w:hAnsi="Cambria Math"/>
          </w:rPr>
          <m:t>-</m:t>
        </m:r>
        <m:r>
          <w:rPr>
            <w:rFonts w:ascii="Cambria Math"/>
          </w:rPr>
          <m:t xml:space="preserve"> </m:t>
        </m:r>
      </m:oMath>
      <w:r w:rsidRPr="00FE7ED2">
        <w:t>V</w:t>
      </w:r>
      <w:r w:rsidRPr="00FE7ED2">
        <w:rPr>
          <w:vertAlign w:val="subscript"/>
        </w:rPr>
        <w:t xml:space="preserve">k </w:t>
      </w:r>
      <w:r w:rsidRPr="00FE7ED2">
        <w:rPr>
          <w:vertAlign w:val="superscript"/>
        </w:rPr>
        <w:t>(1)</w:t>
      </w:r>
      <w:r w:rsidRPr="00086DCE">
        <w:t xml:space="preserve"> is a one modulo three super mean graph.         </w:t>
      </w:r>
    </w:p>
    <w:p w14:paraId="18AF56E3" w14:textId="77777777" w:rsidR="00261242" w:rsidRDefault="00261242" w:rsidP="00943C5A">
      <w:pPr>
        <w:pStyle w:val="Paragraph"/>
        <w:rPr>
          <w:b/>
          <w:bCs/>
          <w:i/>
          <w:iCs/>
        </w:rPr>
      </w:pPr>
      <w:r>
        <w:rPr>
          <w:b/>
          <w:bCs/>
          <w:i/>
          <w:iCs/>
        </w:rPr>
        <w:t>Theorem 3.</w:t>
      </w:r>
      <w:r w:rsidR="00DA541A">
        <w:rPr>
          <w:b/>
          <w:bCs/>
          <w:i/>
          <w:iCs/>
        </w:rPr>
        <w:t>5</w:t>
      </w:r>
      <w:r>
        <w:rPr>
          <w:b/>
          <w:bCs/>
          <w:i/>
          <w:iCs/>
        </w:rPr>
        <w:t xml:space="preserve">: </w:t>
      </w:r>
      <w:r>
        <w:rPr>
          <w:i/>
          <w:iCs/>
        </w:rPr>
        <w:t xml:space="preserve">The </w:t>
      </w:r>
      <w:r w:rsidR="00800012">
        <w:rPr>
          <w:i/>
          <w:iCs/>
        </w:rPr>
        <w:t xml:space="preserve">graph </w:t>
      </w:r>
      <w:r w:rsidRPr="0009196A">
        <w:t>P</w:t>
      </w:r>
      <w:r w:rsidRPr="0009196A">
        <w:rPr>
          <w:vertAlign w:val="subscript"/>
        </w:rPr>
        <w:t>n</w:t>
      </w:r>
      <m:oMath>
        <m:r>
          <w:rPr>
            <w:rFonts w:ascii="Cambria Math" w:hAnsi="Cambria Math"/>
          </w:rPr>
          <m:t xml:space="preserve">ʘ </m:t>
        </m:r>
      </m:oMath>
      <w:r>
        <w:t>S</w:t>
      </w:r>
      <w:r w:rsidR="006817C1">
        <w:rPr>
          <w:vertAlign w:val="subscript"/>
        </w:rPr>
        <w:t>2</w:t>
      </w:r>
      <w:r w:rsidR="00800012">
        <w:rPr>
          <w:i/>
          <w:iCs/>
        </w:rPr>
        <w:t xml:space="preserve"> satisfies </w:t>
      </w:r>
      <w:r>
        <w:rPr>
          <w:i/>
          <w:iCs/>
        </w:rPr>
        <w:t xml:space="preserve">one modulo three super mean </w:t>
      </w:r>
      <w:r w:rsidR="00B87168">
        <w:rPr>
          <w:i/>
          <w:iCs/>
        </w:rPr>
        <w:t>labelling only if n is even.</w:t>
      </w:r>
    </w:p>
    <w:p w14:paraId="19A4F844" w14:textId="77777777" w:rsidR="00261242" w:rsidRDefault="00261242" w:rsidP="00943C5A">
      <w:pPr>
        <w:pStyle w:val="Paragraph"/>
        <w:rPr>
          <w:rFonts w:eastAsiaTheme="minorEastAsia"/>
        </w:rPr>
      </w:pPr>
      <w:r>
        <w:rPr>
          <w:b/>
          <w:bCs/>
        </w:rPr>
        <w:t xml:space="preserve">Proof: </w:t>
      </w:r>
      <w:r>
        <w:t xml:space="preserve">Let </w:t>
      </w:r>
      <m:oMath>
        <m:r>
          <w:rPr>
            <w:rFonts w:ascii="Cambria Math" w:hAnsi="Cambria Math"/>
          </w:rPr>
          <m:t>{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 ….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3n-2</m:t>
            </m:r>
          </m:sub>
        </m:sSub>
        <m:r>
          <w:rPr>
            <w:rFonts w:ascii="Cambria Math" w:hAnsi="Cambria Math"/>
          </w:rPr>
          <m:t>}</m:t>
        </m:r>
      </m:oMath>
      <w:r>
        <w:t xml:space="preserve"> be the vertices and </w:t>
      </w:r>
      <m:oMath>
        <m:r>
          <w:rPr>
            <w:rFonts w:ascii="Cambria Math" w:hAnsi="Cambria Math"/>
          </w:rPr>
          <m:t>{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 …..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3n-2</m:t>
            </m:r>
          </m:sub>
        </m:sSub>
        <m: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be the edges.</w:t>
      </w:r>
    </w:p>
    <w:p w14:paraId="68D50C36" w14:textId="77777777" w:rsidR="00261242" w:rsidRDefault="00261242" w:rsidP="00943C5A">
      <w:pPr>
        <w:pStyle w:val="Paragraph"/>
        <w:rPr>
          <w:b/>
          <w:bCs/>
        </w:rPr>
      </w:pPr>
      <w:r>
        <w:rPr>
          <w:rFonts w:eastAsiaTheme="minorEastAsia"/>
        </w:rPr>
        <w:t>This case is possible whe</w:t>
      </w:r>
      <w:r w:rsidR="00821D5B">
        <w:rPr>
          <w:rFonts w:eastAsiaTheme="minorEastAsia"/>
        </w:rPr>
        <w:t>n</w:t>
      </w:r>
      <w:r>
        <w:rPr>
          <w:rFonts w:eastAsiaTheme="minorEastAsia"/>
        </w:rPr>
        <w:t xml:space="preserve"> n is even</w:t>
      </w:r>
      <w:r w:rsidR="00B87168">
        <w:rPr>
          <w:rFonts w:eastAsiaTheme="minorEastAsia"/>
        </w:rPr>
        <w:t>.</w:t>
      </w:r>
    </w:p>
    <w:p w14:paraId="504266B5" w14:textId="77777777" w:rsidR="00800012" w:rsidRDefault="00821D5B" w:rsidP="00943C5A">
      <w:pPr>
        <w:pStyle w:val="Paragraph"/>
      </w:pPr>
      <w:r>
        <w:t xml:space="preserve">The </w:t>
      </w:r>
      <w:r w:rsidR="00261242">
        <w:t xml:space="preserve">vertex labeling </w:t>
      </w:r>
      <m:oMath>
        <m:r>
          <w:rPr>
            <w:rFonts w:ascii="Cambria Math" w:hAnsi="Cambria Math"/>
          </w:rPr>
          <m:t>f:V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→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1, 3, 4,…, 3q-2</m:t>
            </m:r>
          </m:e>
        </m:d>
      </m:oMath>
      <w:r w:rsidR="00657596">
        <w:rPr>
          <w:rFonts w:eastAsiaTheme="minorEastAsia"/>
        </w:rPr>
        <w:t xml:space="preserve"> </w:t>
      </w:r>
      <w:r w:rsidR="00800012">
        <w:rPr>
          <w:rFonts w:eastAsiaTheme="minorEastAsia"/>
        </w:rPr>
        <w:t xml:space="preserve"> </w:t>
      </w:r>
      <w:r>
        <w:rPr>
          <w:rFonts w:eastAsiaTheme="minorEastAsia"/>
        </w:rPr>
        <w:t xml:space="preserve">are defined </w:t>
      </w:r>
      <w:r w:rsidR="00261242">
        <w:rPr>
          <w:rFonts w:eastAsiaTheme="minorEastAsia"/>
        </w:rPr>
        <w:t>as</w:t>
      </w:r>
    </w:p>
    <w:p w14:paraId="1E6B0798" w14:textId="77777777" w:rsidR="00800012" w:rsidRPr="00800012" w:rsidRDefault="00800012" w:rsidP="00943C5A">
      <w:pPr>
        <w:pStyle w:val="Paragraph"/>
        <w:rPr>
          <w:i/>
          <w:iCs/>
        </w:rPr>
      </w:pPr>
      <w:r w:rsidRPr="00800012">
        <w:rPr>
          <w:rFonts w:eastAsiaTheme="minorEastAsia"/>
          <w:i/>
          <w:iCs/>
        </w:rPr>
        <w:t>f(u</w:t>
      </w:r>
      <w:r w:rsidRPr="00800012">
        <w:rPr>
          <w:rFonts w:eastAsiaTheme="minorEastAsia"/>
          <w:i/>
          <w:iCs/>
          <w:vertAlign w:val="subscript"/>
        </w:rPr>
        <w:t>i</w:t>
      </w:r>
      <w:r w:rsidRPr="00800012">
        <w:rPr>
          <w:rFonts w:eastAsiaTheme="minorEastAsia"/>
          <w:i/>
          <w:iCs/>
        </w:rPr>
        <w:t xml:space="preserve">) = i; i = 0 &amp; 1 </w:t>
      </w:r>
      <w:r w:rsidR="00D30789">
        <w:rPr>
          <w:rFonts w:eastAsiaTheme="minorEastAsia"/>
          <w:i/>
          <w:iCs/>
        </w:rPr>
        <w:t>and</w:t>
      </w:r>
    </w:p>
    <w:p w14:paraId="0B0F23E5" w14:textId="77777777" w:rsidR="00261242" w:rsidRDefault="00261242" w:rsidP="00943C5A">
      <w:pPr>
        <w:pStyle w:val="Paragraph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  <m:r>
          <w:rPr>
            <w:rFonts w:ascii="Cambria Math" w:hAnsi="Cambria Math"/>
          </w:rPr>
          <m:t>=3i+1;    i=1, 2, 3,…,  3n-2</m:t>
        </m:r>
      </m:oMath>
      <w:r>
        <w:rPr>
          <w:rFonts w:eastAsiaTheme="minorEastAsia"/>
        </w:rPr>
        <w:t>.</w:t>
      </w:r>
    </w:p>
    <w:p w14:paraId="5EE0BB37" w14:textId="77777777" w:rsidR="00626C13" w:rsidRDefault="005140C7" w:rsidP="00800012">
      <w:pPr>
        <w:pStyle w:val="NormalWeb"/>
        <w:shd w:val="clear" w:color="auto" w:fill="FFFFFF"/>
        <w:spacing w:before="120" w:beforeAutospacing="0" w:after="120" w:afterAutospacing="0" w:line="360" w:lineRule="auto"/>
        <w:jc w:val="center"/>
        <w:rPr>
          <w:color w:val="202122"/>
        </w:rPr>
      </w:pPr>
      <w:r w:rsidRPr="005140C7">
        <w:rPr>
          <w:noProof/>
          <w:color w:val="202122"/>
          <w:lang w:val="en-US" w:eastAsia="en-US" w:bidi="ta-IN"/>
        </w:rPr>
        <w:drawing>
          <wp:inline distT="0" distB="0" distL="0" distR="0" wp14:anchorId="2EE18FE6" wp14:editId="1E5A376F">
            <wp:extent cx="4203093" cy="1113283"/>
            <wp:effectExtent l="19050" t="0" r="695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03593" cy="1113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B2191" w14:textId="77777777" w:rsidR="00B87168" w:rsidRPr="007B25A2" w:rsidRDefault="00B87168" w:rsidP="00943C5A">
      <w:pPr>
        <w:pStyle w:val="FigureCaption"/>
      </w:pPr>
      <w:r w:rsidRPr="00C24587">
        <w:rPr>
          <w:b/>
          <w:bCs/>
        </w:rPr>
        <w:t>Figure</w:t>
      </w:r>
      <w:r w:rsidR="00AD14D3">
        <w:rPr>
          <w:b/>
          <w:bCs/>
        </w:rPr>
        <w:t xml:space="preserve"> </w:t>
      </w:r>
      <w:r w:rsidR="000D063F">
        <w:rPr>
          <w:b/>
          <w:bCs/>
        </w:rPr>
        <w:t>7</w:t>
      </w:r>
      <w:r w:rsidR="00657596">
        <w:rPr>
          <w:b/>
          <w:bCs/>
        </w:rPr>
        <w:t xml:space="preserve">: </w:t>
      </w:r>
      <w:r w:rsidR="00800012">
        <w:rPr>
          <w:b/>
          <w:bCs/>
        </w:rPr>
        <w:t xml:space="preserve"> </w:t>
      </w:r>
      <w:r w:rsidR="00800012" w:rsidRPr="00800012">
        <w:t xml:space="preserve">The graph </w:t>
      </w:r>
      <w:r w:rsidRPr="0009196A">
        <w:t>P</w:t>
      </w:r>
      <w:r w:rsidRPr="0009196A">
        <w:rPr>
          <w:vertAlign w:val="subscript"/>
        </w:rPr>
        <w:t>n</w:t>
      </w:r>
      <m:oMath>
        <m:r>
          <w:rPr>
            <w:rFonts w:ascii="Cambria Math" w:hAnsi="Cambria Math"/>
          </w:rPr>
          <m:t xml:space="preserve">ʘ </m:t>
        </m:r>
      </m:oMath>
      <w:r>
        <w:t>S</w:t>
      </w:r>
      <w:r w:rsidR="006817C1">
        <w:rPr>
          <w:vertAlign w:val="subscript"/>
        </w:rPr>
        <w:t>2</w:t>
      </w:r>
      <w:r w:rsidRPr="00FF5F85">
        <w:t xml:space="preserve"> </w:t>
      </w:r>
      <w:r w:rsidR="00FE7ED2">
        <w:t xml:space="preserve">is a </w:t>
      </w:r>
      <w:r w:rsidRPr="00FF5F85">
        <w:t>one modulo three super mean labeling.</w:t>
      </w:r>
    </w:p>
    <w:p w14:paraId="04C3A9CC" w14:textId="77777777" w:rsidR="00B87168" w:rsidRDefault="00821D5B" w:rsidP="00943C5A">
      <w:pPr>
        <w:pStyle w:val="Paragraph"/>
      </w:pPr>
      <w:r>
        <w:t xml:space="preserve">Then the induced </w:t>
      </w:r>
      <w:r w:rsidR="00B87168">
        <w:t xml:space="preserve">edge labeling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>:E(G)→{1, 3, 6, 9, 12, 15,…, 3q}</m:t>
        </m:r>
      </m:oMath>
      <w:r w:rsidR="00B87168">
        <w:rPr>
          <w:rFonts w:eastAsiaTheme="minorEastAsia"/>
        </w:rPr>
        <w:t xml:space="preserve"> </w:t>
      </w:r>
      <w:r>
        <w:rPr>
          <w:rFonts w:eastAsiaTheme="minorEastAsia"/>
        </w:rPr>
        <w:t xml:space="preserve">are defined </w:t>
      </w:r>
      <w:r w:rsidR="00B87168">
        <w:rPr>
          <w:rFonts w:eastAsiaTheme="minorEastAsia"/>
        </w:rPr>
        <w:t>as</w:t>
      </w:r>
    </w:p>
    <w:p w14:paraId="61559CCC" w14:textId="77777777" w:rsidR="00B87168" w:rsidRDefault="00B87168" w:rsidP="00943C5A">
      <w:pPr>
        <w:pStyle w:val="Paragraph"/>
        <w:rPr>
          <w:rFonts w:eastAsiaTheme="minorEastAsia"/>
          <w:i/>
        </w:rPr>
      </w:pPr>
      <m:oMath>
        <m:r>
          <w:rPr>
            <w:rFonts w:ascii="Cambria Math" w:hAnsi="Cambria Math"/>
          </w:rPr>
          <m:t>f(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>
        <w:rPr>
          <w:rFonts w:eastAsiaTheme="minorEastAsia"/>
          <w:i/>
        </w:rPr>
        <w:t xml:space="preserve">) </w:t>
      </w:r>
      <m:oMath>
        <m:r>
          <w:rPr>
            <w:rFonts w:ascii="Cambria Math" w:hAnsi="Cambria Math"/>
          </w:rPr>
          <m:t>=1.</m:t>
        </m:r>
      </m:oMath>
    </w:p>
    <w:p w14:paraId="2C6D25F6" w14:textId="77777777" w:rsidR="00B87168" w:rsidRDefault="00000000" w:rsidP="00943C5A">
      <w:pPr>
        <w:pStyle w:val="Paragraph"/>
        <w:rPr>
          <w:rFonts w:eastAsiaTheme="minorEastAsia"/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*</m:t>
              </m:r>
            </m:sup>
          </m:s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(e</m:t>
              </m:r>
            </m:e>
            <m:sub>
              <m:r>
                <w:rPr>
                  <w:rFonts w:ascii="Cambria Math" w:hAnsi="Cambria Math"/>
                </w:rPr>
                <m:t xml:space="preserve">i </m:t>
              </m:r>
            </m:sub>
          </m:sSub>
          <m:r>
            <w:rPr>
              <w:rFonts w:ascii="Cambria Math" w:hAnsi="Cambria Math"/>
            </w:rPr>
            <m:t>)=3i;      i=1, 2,…, 3n-2.</m:t>
          </m:r>
        </m:oMath>
      </m:oMathPara>
    </w:p>
    <w:p w14:paraId="72561EC3" w14:textId="77777777" w:rsidR="00B87168" w:rsidRDefault="00035656" w:rsidP="00943C5A">
      <w:pPr>
        <w:pStyle w:val="Paragraph"/>
      </w:pPr>
      <w:r>
        <w:t>a</w:t>
      </w:r>
      <w:r w:rsidR="002C623D">
        <w:t xml:space="preserve">nd the edge labelings are distinct. </w:t>
      </w:r>
      <w:r w:rsidR="00F33CBC" w:rsidRPr="00086DCE">
        <w:t xml:space="preserve">Hence </w:t>
      </w:r>
      <w:r w:rsidR="00F33CBC" w:rsidRPr="00086DCE">
        <w:rPr>
          <w:i/>
          <w:iCs/>
        </w:rPr>
        <w:t>f</w:t>
      </w:r>
      <w:r w:rsidR="00F33CBC" w:rsidRPr="00086DCE">
        <w:t xml:space="preserve"> is a one modulo three super mean labeling </w:t>
      </w:r>
      <w:r w:rsidR="00F33CBC" w:rsidRPr="00FE7ED2">
        <w:t>for the graph</w:t>
      </w:r>
      <w:r w:rsidR="00F33CBC">
        <w:t xml:space="preserve"> </w:t>
      </w:r>
      <w:r w:rsidR="00B87168" w:rsidRPr="0009196A">
        <w:t>P</w:t>
      </w:r>
      <w:r w:rsidR="00B87168" w:rsidRPr="0009196A">
        <w:rPr>
          <w:vertAlign w:val="subscript"/>
        </w:rPr>
        <w:t>n</w:t>
      </w:r>
      <m:oMath>
        <m:r>
          <w:rPr>
            <w:rFonts w:ascii="Cambria Math" w:hAnsi="Cambria Math"/>
            <w:vertAlign w:val="subscript"/>
          </w:rPr>
          <m:t xml:space="preserve"> </m:t>
        </m:r>
        <m:r>
          <w:rPr>
            <w:rFonts w:ascii="Cambria Math" w:hAnsi="Cambria Math"/>
          </w:rPr>
          <m:t xml:space="preserve">ʘ </m:t>
        </m:r>
      </m:oMath>
      <w:r w:rsidR="00B87168">
        <w:t>S</w:t>
      </w:r>
      <w:r w:rsidR="006817C1">
        <w:rPr>
          <w:vertAlign w:val="subscript"/>
        </w:rPr>
        <w:t>2</w:t>
      </w:r>
      <w:r w:rsidR="00284078">
        <w:t>. Therefore</w:t>
      </w:r>
      <w:r w:rsidR="004A72DA">
        <w:t xml:space="preserve"> </w:t>
      </w:r>
      <w:r w:rsidR="00284078">
        <w:t xml:space="preserve">the graph </w:t>
      </w:r>
      <w:r w:rsidR="00284078" w:rsidRPr="0009196A">
        <w:t>P</w:t>
      </w:r>
      <w:r w:rsidR="00284078" w:rsidRPr="0009196A">
        <w:rPr>
          <w:vertAlign w:val="subscript"/>
        </w:rPr>
        <w:t>n</w:t>
      </w:r>
      <m:oMath>
        <m:r>
          <w:rPr>
            <w:rFonts w:ascii="Cambria Math" w:hAnsi="Cambria Math"/>
            <w:vertAlign w:val="subscript"/>
          </w:rPr>
          <m:t xml:space="preserve"> </m:t>
        </m:r>
        <m:r>
          <w:rPr>
            <w:rFonts w:ascii="Cambria Math" w:hAnsi="Cambria Math"/>
          </w:rPr>
          <m:t xml:space="preserve">ʘ </m:t>
        </m:r>
      </m:oMath>
      <w:r w:rsidR="00284078">
        <w:t>S</w:t>
      </w:r>
      <w:r w:rsidR="00284078">
        <w:rPr>
          <w:vertAlign w:val="subscript"/>
        </w:rPr>
        <w:t xml:space="preserve">2 </w:t>
      </w:r>
      <w:r w:rsidR="00B87168" w:rsidRPr="00761131">
        <w:t xml:space="preserve">is </w:t>
      </w:r>
      <w:r w:rsidR="002C623D">
        <w:t xml:space="preserve">a </w:t>
      </w:r>
      <w:r w:rsidR="00B87168">
        <w:t>one modulo three</w:t>
      </w:r>
      <w:r w:rsidR="00B87168" w:rsidRPr="00761131">
        <w:t xml:space="preserve"> super mean graph.         </w:t>
      </w:r>
    </w:p>
    <w:p w14:paraId="6CE71B38" w14:textId="5B5D412B" w:rsidR="00B87168" w:rsidRPr="005301B6" w:rsidRDefault="005958E5" w:rsidP="00943C5A">
      <w:pPr>
        <w:pStyle w:val="Heading1"/>
      </w:pPr>
      <w:r w:rsidRPr="005301B6">
        <w:t>CONCLU</w:t>
      </w:r>
      <w:r w:rsidR="00A35870">
        <w:t>SION</w:t>
      </w:r>
    </w:p>
    <w:p w14:paraId="790C2143" w14:textId="77777777" w:rsidR="00A35870" w:rsidRPr="00A35870" w:rsidRDefault="005301B6" w:rsidP="00943C5A">
      <w:pPr>
        <w:pStyle w:val="Paragraph"/>
      </w:pPr>
      <w:r w:rsidRPr="00A35870">
        <w:t xml:space="preserve">In the present study, we have </w:t>
      </w:r>
      <w:r w:rsidR="00A655AB">
        <w:t xml:space="preserve">verified </w:t>
      </w:r>
      <w:r w:rsidRPr="00A35870">
        <w:t>that Connected graphs P</w:t>
      </w:r>
      <w:r w:rsidRPr="00A35870">
        <w:rPr>
          <w:vertAlign w:val="subscript"/>
        </w:rPr>
        <w:t>n</w:t>
      </w:r>
      <w:r w:rsidRPr="00A35870">
        <w:t>, Comb graph, Sub division of Comb graph, P</w:t>
      </w:r>
      <w:r w:rsidRPr="00A35870">
        <w:rPr>
          <w:vertAlign w:val="subscript"/>
        </w:rPr>
        <w:t>n</w:t>
      </w:r>
      <w:r w:rsidRPr="00A35870">
        <w:rPr>
          <w:vertAlign w:val="superscript"/>
        </w:rPr>
        <w:t>+</w:t>
      </w:r>
      <m:oMath>
        <m:r>
          <w:rPr>
            <w:rFonts w:ascii="Cambria Math" w:hAnsi="Cambria Math"/>
          </w:rPr>
          <m:t>-</m:t>
        </m:r>
        <m:r>
          <w:rPr>
            <w:rFonts w:ascii="Cambria Math"/>
          </w:rPr>
          <m:t xml:space="preserve"> </m:t>
        </m:r>
      </m:oMath>
      <w:r w:rsidRPr="00A35870">
        <w:t>V</w:t>
      </w:r>
      <w:r w:rsidRPr="00A35870">
        <w:rPr>
          <w:vertAlign w:val="subscript"/>
        </w:rPr>
        <w:t xml:space="preserve">k </w:t>
      </w:r>
      <w:r w:rsidRPr="00A35870">
        <w:rPr>
          <w:vertAlign w:val="superscript"/>
        </w:rPr>
        <w:t>(1)</w:t>
      </w:r>
      <w:r w:rsidR="00657596" w:rsidRPr="00A35870">
        <w:rPr>
          <w:vertAlign w:val="superscript"/>
        </w:rPr>
        <w:t xml:space="preserve"> </w:t>
      </w:r>
      <w:r w:rsidRPr="00A35870">
        <w:t>and P</w:t>
      </w:r>
      <w:r w:rsidRPr="00A35870">
        <w:rPr>
          <w:vertAlign w:val="subscript"/>
        </w:rPr>
        <w:t>n</w:t>
      </w:r>
      <w:r w:rsidRPr="00A35870">
        <w:t xml:space="preserve"> ʘ S</w:t>
      </w:r>
      <w:r w:rsidRPr="00A35870">
        <w:rPr>
          <w:vertAlign w:val="subscript"/>
        </w:rPr>
        <w:t xml:space="preserve">2 </w:t>
      </w:r>
      <w:r w:rsidRPr="00A35870">
        <w:t xml:space="preserve">are one modulo three super mean labeling of graphs. </w:t>
      </w:r>
      <w:r w:rsidR="00A35870" w:rsidRPr="00A35870">
        <w:t>It is imperative to note that this study is the first to demonstrate that the above-mentioned graphs admit one modulo three super mean labeling.</w:t>
      </w:r>
      <w:r w:rsidR="0014555F">
        <w:t xml:space="preserve"> </w:t>
      </w:r>
    </w:p>
    <w:p w14:paraId="78D1546B" w14:textId="77777777" w:rsidR="00B87168" w:rsidRPr="005140C7" w:rsidRDefault="005958E5" w:rsidP="00943C5A">
      <w:pPr>
        <w:pStyle w:val="Heading1"/>
      </w:pPr>
      <w:r w:rsidRPr="005140C7">
        <w:t>REFERENCES</w:t>
      </w:r>
    </w:p>
    <w:p w14:paraId="11A075A0" w14:textId="77777777" w:rsidR="006817C1" w:rsidRDefault="009F7FC0" w:rsidP="00943C5A">
      <w:pPr>
        <w:pStyle w:val="Reference"/>
      </w:pPr>
      <w:r>
        <w:t xml:space="preserve"> </w:t>
      </w:r>
      <w:r w:rsidR="00284078">
        <w:t xml:space="preserve"> </w:t>
      </w:r>
      <w:r w:rsidR="006817C1" w:rsidRPr="00C9772C">
        <w:t xml:space="preserve">Harary, Graph theory, Addison Wesley, Massachusetts, USA </w:t>
      </w:r>
      <w:r w:rsidR="006817C1">
        <w:t>(</w:t>
      </w:r>
      <w:r w:rsidR="006817C1" w:rsidRPr="00C9772C">
        <w:t>1972</w:t>
      </w:r>
      <w:r w:rsidR="006817C1">
        <w:t>)</w:t>
      </w:r>
      <w:r w:rsidR="006817C1" w:rsidRPr="00C9772C">
        <w:t xml:space="preserve"> 32</w:t>
      </w:r>
      <w:r>
        <w:t xml:space="preserve"> </w:t>
      </w:r>
      <w:r w:rsidR="006817C1" w:rsidRPr="00C9772C">
        <w:t>–</w:t>
      </w:r>
      <w:r>
        <w:t xml:space="preserve"> </w:t>
      </w:r>
      <w:r w:rsidR="006817C1" w:rsidRPr="00C9772C">
        <w:t>82.</w:t>
      </w:r>
    </w:p>
    <w:p w14:paraId="53CD2C34" w14:textId="77777777" w:rsidR="00F74E5D" w:rsidRPr="000E745B" w:rsidRDefault="009F7FC0" w:rsidP="00943C5A">
      <w:pPr>
        <w:pStyle w:val="Reference"/>
        <w:rPr>
          <w:color w:val="231F1F"/>
        </w:rPr>
      </w:pPr>
      <w:r>
        <w:rPr>
          <w:color w:val="231F1F"/>
        </w:rPr>
        <w:t xml:space="preserve">  </w:t>
      </w:r>
      <w:r w:rsidR="00F74E5D" w:rsidRPr="00F573B1">
        <w:rPr>
          <w:color w:val="231F1F"/>
        </w:rPr>
        <w:t>S. Somasundaram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and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R. Ponraj,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Mean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labeling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of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graphs,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National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Academy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Science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Letter.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26 (2003) 210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-</w:t>
      </w:r>
      <w:r>
        <w:rPr>
          <w:color w:val="231F1F"/>
        </w:rPr>
        <w:t xml:space="preserve"> </w:t>
      </w:r>
      <w:r w:rsidR="00F74E5D" w:rsidRPr="00F573B1">
        <w:rPr>
          <w:color w:val="231F1F"/>
        </w:rPr>
        <w:t>213.</w:t>
      </w:r>
    </w:p>
    <w:p w14:paraId="01259FC2" w14:textId="77777777" w:rsidR="002C0581" w:rsidRDefault="009F7FC0" w:rsidP="00943C5A">
      <w:pPr>
        <w:pStyle w:val="Reference"/>
      </w:pPr>
      <w:r>
        <w:t xml:space="preserve"> </w:t>
      </w:r>
      <w:r w:rsidR="00F0609B">
        <w:t xml:space="preserve"> </w:t>
      </w:r>
      <w:r w:rsidR="002C0581" w:rsidRPr="00904E21">
        <w:t>S. K. Vaidya and Lekha Bijukumar, Some new families of mean graphs, Journal of Mathematics</w:t>
      </w:r>
      <w:r>
        <w:t xml:space="preserve"> </w:t>
      </w:r>
      <w:r w:rsidR="002C0581" w:rsidRPr="00904E21">
        <w:t>Research.</w:t>
      </w:r>
      <w:r>
        <w:t xml:space="preserve"> </w:t>
      </w:r>
      <w:r w:rsidR="002C0581" w:rsidRPr="009E0F15">
        <w:t>2</w:t>
      </w:r>
      <w:r>
        <w:t xml:space="preserve"> </w:t>
      </w:r>
      <w:r w:rsidR="002C0581" w:rsidRPr="00904E21">
        <w:t>(2010) 169</w:t>
      </w:r>
      <w:r>
        <w:t xml:space="preserve"> </w:t>
      </w:r>
      <w:r w:rsidR="002C0581" w:rsidRPr="00904E21">
        <w:t>-</w:t>
      </w:r>
      <w:r>
        <w:t xml:space="preserve"> </w:t>
      </w:r>
      <w:r w:rsidR="002C0581" w:rsidRPr="00904E21">
        <w:t>176.</w:t>
      </w:r>
    </w:p>
    <w:p w14:paraId="1B6E994A" w14:textId="77777777" w:rsidR="002C0581" w:rsidRPr="002C0581" w:rsidRDefault="002C0581" w:rsidP="00943C5A">
      <w:pPr>
        <w:pStyle w:val="Reference"/>
      </w:pPr>
      <w:r w:rsidRPr="002C0581">
        <w:t xml:space="preserve"> </w:t>
      </w:r>
      <w:r w:rsidR="00F0609B">
        <w:t xml:space="preserve"> </w:t>
      </w:r>
      <w:r w:rsidRPr="002C0581">
        <w:t xml:space="preserve">R. Vasuki and A. Nagarajan, </w:t>
      </w:r>
      <w:r w:rsidR="009F7FC0" w:rsidRPr="002C0581">
        <w:t xml:space="preserve">Further </w:t>
      </w:r>
      <w:r w:rsidRPr="002C0581">
        <w:t>results on mean graphs, scientia magna, 6(2) (2010), 26</w:t>
      </w:r>
      <w:r w:rsidR="009F7FC0">
        <w:t xml:space="preserve"> </w:t>
      </w:r>
      <w:r w:rsidRPr="002C0581">
        <w:t>-</w:t>
      </w:r>
      <w:r w:rsidR="009F7FC0">
        <w:t xml:space="preserve"> </w:t>
      </w:r>
      <w:r w:rsidRPr="002C0581">
        <w:t>39.</w:t>
      </w:r>
    </w:p>
    <w:p w14:paraId="7CFB6E1E" w14:textId="77777777" w:rsidR="005301B6" w:rsidRPr="008D747F" w:rsidRDefault="009F7FC0" w:rsidP="00943C5A">
      <w:pPr>
        <w:pStyle w:val="Reference"/>
      </w:pPr>
      <w:r>
        <w:rPr>
          <w:rFonts w:eastAsiaTheme="minorEastAsia"/>
        </w:rPr>
        <w:t xml:space="preserve"> </w:t>
      </w:r>
      <w:r w:rsidR="00F0609B">
        <w:rPr>
          <w:rFonts w:eastAsiaTheme="minorEastAsia"/>
        </w:rPr>
        <w:t xml:space="preserve"> </w:t>
      </w:r>
      <w:r w:rsidR="002C0581" w:rsidRPr="005301B6">
        <w:rPr>
          <w:rFonts w:eastAsiaTheme="minorEastAsia"/>
        </w:rPr>
        <w:t>P. Jeyanthi, and A. Maheswari, “One modulo three mean labeling of Graphs. American Journal of Applied Mathematics and Statistics, 2 (2014) 302</w:t>
      </w:r>
      <w:r>
        <w:rPr>
          <w:rFonts w:eastAsiaTheme="minorEastAsia"/>
        </w:rPr>
        <w:t xml:space="preserve"> </w:t>
      </w:r>
      <w:r w:rsidR="002C0581" w:rsidRPr="005301B6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="002C0581" w:rsidRPr="005301B6">
        <w:rPr>
          <w:rFonts w:eastAsiaTheme="minorEastAsia"/>
        </w:rPr>
        <w:t>306.</w:t>
      </w:r>
    </w:p>
    <w:p w14:paraId="54BC701E" w14:textId="77777777" w:rsidR="0022535A" w:rsidRPr="006817C1" w:rsidRDefault="009F7FC0" w:rsidP="00943C5A">
      <w:pPr>
        <w:pStyle w:val="Reference"/>
        <w:rPr>
          <w:color w:val="231F1F"/>
        </w:rPr>
      </w:pPr>
      <w:r>
        <w:lastRenderedPageBreak/>
        <w:t xml:space="preserve"> </w:t>
      </w:r>
      <w:r w:rsidR="00F0609B">
        <w:t xml:space="preserve"> </w:t>
      </w:r>
      <w:r w:rsidR="00B87168" w:rsidRPr="00435DB1">
        <w:t xml:space="preserve">S. K. Vaidya and K. K. Kanani, Some new mean graphs, International Journal of </w:t>
      </w:r>
      <w:r w:rsidR="00F0609B">
        <w:t xml:space="preserve"> </w:t>
      </w:r>
      <w:r w:rsidR="00B87168" w:rsidRPr="00435DB1">
        <w:t>Information</w:t>
      </w:r>
      <w:r w:rsidR="00B87168">
        <w:t xml:space="preserve"> </w:t>
      </w:r>
      <w:r w:rsidR="00F0609B">
        <w:t xml:space="preserve">Science </w:t>
      </w:r>
      <w:r w:rsidR="00B87168">
        <w:t>and Computer Mathematics. 1(2010) 73</w:t>
      </w:r>
      <w:r>
        <w:t xml:space="preserve"> </w:t>
      </w:r>
      <w:r w:rsidR="00B87168">
        <w:t>-</w:t>
      </w:r>
      <w:r>
        <w:t xml:space="preserve"> </w:t>
      </w:r>
      <w:r w:rsidR="00B87168">
        <w:t>80.</w:t>
      </w:r>
    </w:p>
    <w:p w14:paraId="5C2610D4" w14:textId="77777777" w:rsidR="0016021E" w:rsidRDefault="0016021E" w:rsidP="00943C5A">
      <w:pPr>
        <w:pStyle w:val="Reference"/>
      </w:pPr>
      <w:r>
        <w:t xml:space="preserve"> </w:t>
      </w:r>
      <w:r w:rsidR="00F0609B">
        <w:t xml:space="preserve"> </w:t>
      </w:r>
      <w:r>
        <w:t>P. Jeyanthi, D.Ramya and P.Thangavelu, On Super mean labeling of graphs,</w:t>
      </w:r>
      <w:r w:rsidR="009F7FC0">
        <w:t xml:space="preserve"> </w:t>
      </w:r>
      <w:r>
        <w:t>AKCE International journal of graphs</w:t>
      </w:r>
      <w:r w:rsidR="00C1382C">
        <w:t>,</w:t>
      </w:r>
      <w:r>
        <w:t xml:space="preserve"> Combin</w:t>
      </w:r>
      <w:r w:rsidR="008D747F">
        <w:t>atorics</w:t>
      </w:r>
      <w:r>
        <w:t>, 6(2009), 103</w:t>
      </w:r>
      <w:r w:rsidR="009F7FC0">
        <w:t xml:space="preserve"> </w:t>
      </w:r>
      <w:r>
        <w:t>-</w:t>
      </w:r>
      <w:r w:rsidR="009F7FC0">
        <w:t xml:space="preserve"> </w:t>
      </w:r>
      <w:r>
        <w:t>112.</w:t>
      </w:r>
    </w:p>
    <w:p w14:paraId="3B607E5E" w14:textId="77777777" w:rsidR="0016021E" w:rsidRDefault="0016021E" w:rsidP="00943C5A">
      <w:pPr>
        <w:pStyle w:val="Reference"/>
      </w:pPr>
      <w:r>
        <w:t xml:space="preserve"> P. Jeyanthi, D.Ramya and P.Thangavelu, Some con</w:t>
      </w:r>
      <w:r w:rsidR="008D747F">
        <w:t>s</w:t>
      </w:r>
      <w:r>
        <w:t>tructions of k</w:t>
      </w:r>
      <w:r w:rsidR="009F7FC0">
        <w:t xml:space="preserve"> </w:t>
      </w:r>
      <w:r>
        <w:t>- super mean graphs, International journal of pure and applied mathematics, 56</w:t>
      </w:r>
      <w:r w:rsidR="00C1382C">
        <w:t xml:space="preserve"> (2009)</w:t>
      </w:r>
      <w:r w:rsidR="005336CC">
        <w:t>,</w:t>
      </w:r>
      <w:r w:rsidR="00C1382C">
        <w:t xml:space="preserve"> </w:t>
      </w:r>
      <w:r w:rsidR="005336CC">
        <w:t>77</w:t>
      </w:r>
      <w:r w:rsidR="009F7FC0">
        <w:t xml:space="preserve"> </w:t>
      </w:r>
      <w:r w:rsidR="005336CC">
        <w:t>-</w:t>
      </w:r>
      <w:r w:rsidR="009F7FC0">
        <w:t xml:space="preserve"> </w:t>
      </w:r>
      <w:r w:rsidR="005336CC">
        <w:t>86.</w:t>
      </w:r>
    </w:p>
    <w:p w14:paraId="7FDC9E75" w14:textId="77777777" w:rsidR="005336CC" w:rsidRDefault="005336CC" w:rsidP="00943C5A">
      <w:pPr>
        <w:pStyle w:val="Reference"/>
      </w:pPr>
      <w:r>
        <w:t xml:space="preserve"> </w:t>
      </w:r>
      <w:r w:rsidR="00F0609B">
        <w:t xml:space="preserve"> </w:t>
      </w:r>
      <w:r>
        <w:t xml:space="preserve">P. Jeyanthi, D.Ramya and P.Thangavelu, On super mean labeling of some graphs, </w:t>
      </w:r>
      <w:r w:rsidR="00F0609B">
        <w:t xml:space="preserve"> </w:t>
      </w:r>
      <w:r>
        <w:t>SUT Journal of Mathematics, 46 (2010), 53</w:t>
      </w:r>
      <w:r w:rsidR="009F7FC0">
        <w:t xml:space="preserve"> </w:t>
      </w:r>
      <w:r>
        <w:t>-</w:t>
      </w:r>
      <w:r w:rsidR="009F7FC0">
        <w:t xml:space="preserve"> </w:t>
      </w:r>
      <w:r>
        <w:t xml:space="preserve">66. </w:t>
      </w:r>
    </w:p>
    <w:p w14:paraId="4DB7E531" w14:textId="77777777" w:rsidR="005336CC" w:rsidRDefault="005336CC" w:rsidP="00943C5A">
      <w:pPr>
        <w:pStyle w:val="Reference"/>
      </w:pPr>
      <w:r>
        <w:t xml:space="preserve"> P. D.</w:t>
      </w:r>
      <w:r w:rsidR="009F7FC0">
        <w:t xml:space="preserve"> </w:t>
      </w:r>
      <w:r>
        <w:t xml:space="preserve">Ramya and </w:t>
      </w:r>
      <w:r w:rsidR="006817C1">
        <w:t xml:space="preserve">R.Ponraj, On super mean graphs of order 5, Bulletin of pure and </w:t>
      </w:r>
      <w:r w:rsidR="009F7FC0">
        <w:t xml:space="preserve"> </w:t>
      </w:r>
      <w:r w:rsidR="00F0609B">
        <w:t xml:space="preserve">  </w:t>
      </w:r>
      <w:r w:rsidR="006817C1">
        <w:t>applied sciences, 25 (2006), 143-148.</w:t>
      </w:r>
    </w:p>
    <w:p w14:paraId="22E057DA" w14:textId="77777777" w:rsidR="00B87168" w:rsidRPr="008D747F" w:rsidRDefault="00F0609B" w:rsidP="00943C5A">
      <w:pPr>
        <w:pStyle w:val="Reference"/>
      </w:pPr>
      <w:r>
        <w:t xml:space="preserve"> </w:t>
      </w:r>
      <w:r w:rsidR="009F7FC0">
        <w:t xml:space="preserve"> </w:t>
      </w:r>
      <w:r w:rsidR="008D747F" w:rsidRPr="003533F4">
        <w:t>J.</w:t>
      </w:r>
      <w:r w:rsidR="009F7FC0">
        <w:t xml:space="preserve"> </w:t>
      </w:r>
      <w:r w:rsidR="008D747F" w:rsidRPr="003533F4">
        <w:t>A.</w:t>
      </w:r>
      <w:r w:rsidR="009F7FC0">
        <w:t xml:space="preserve"> </w:t>
      </w:r>
      <w:r w:rsidR="008D747F" w:rsidRPr="003533F4">
        <w:t>Gallian,</w:t>
      </w:r>
      <w:r w:rsidR="009F7FC0">
        <w:t xml:space="preserve"> </w:t>
      </w:r>
      <w:r w:rsidR="008D747F" w:rsidRPr="003533F4">
        <w:t>A</w:t>
      </w:r>
      <w:r w:rsidR="009F7FC0">
        <w:t xml:space="preserve"> </w:t>
      </w:r>
      <w:r w:rsidR="008D747F" w:rsidRPr="003533F4">
        <w:t>dynamic</w:t>
      </w:r>
      <w:r w:rsidR="009F7FC0">
        <w:t xml:space="preserve"> </w:t>
      </w:r>
      <w:r w:rsidR="008D747F" w:rsidRPr="003533F4">
        <w:t>survey</w:t>
      </w:r>
      <w:r w:rsidR="009F7FC0">
        <w:t xml:space="preserve"> </w:t>
      </w:r>
      <w:r w:rsidR="008D747F" w:rsidRPr="003533F4">
        <w:t>of</w:t>
      </w:r>
      <w:r w:rsidR="009F7FC0">
        <w:t xml:space="preserve"> </w:t>
      </w:r>
      <w:r w:rsidR="008D747F" w:rsidRPr="003533F4">
        <w:t>graph</w:t>
      </w:r>
      <w:r w:rsidR="009F7FC0">
        <w:t xml:space="preserve"> </w:t>
      </w:r>
      <w:r w:rsidR="008D747F" w:rsidRPr="003533F4">
        <w:t>labeling,</w:t>
      </w:r>
      <w:r w:rsidR="009F7FC0">
        <w:t xml:space="preserve"> </w:t>
      </w:r>
      <w:r w:rsidR="008D747F" w:rsidRPr="003533F4">
        <w:t>The</w:t>
      </w:r>
      <w:r w:rsidR="009F7FC0">
        <w:t xml:space="preserve"> </w:t>
      </w:r>
      <w:r w:rsidR="008D747F" w:rsidRPr="003533F4">
        <w:t>Electronic</w:t>
      </w:r>
      <w:r w:rsidR="009F7FC0">
        <w:t xml:space="preserve"> </w:t>
      </w:r>
      <w:r w:rsidR="008D747F" w:rsidRPr="003533F4">
        <w:t>Journal</w:t>
      </w:r>
      <w:r w:rsidR="009F7FC0">
        <w:t xml:space="preserve"> </w:t>
      </w:r>
      <w:r w:rsidR="008D747F" w:rsidRPr="003533F4">
        <w:t>of</w:t>
      </w:r>
      <w:r w:rsidR="009F7FC0">
        <w:t xml:space="preserve"> </w:t>
      </w:r>
      <w:r w:rsidR="008D747F" w:rsidRPr="003533F4">
        <w:t xml:space="preserve"> </w:t>
      </w:r>
      <w:r>
        <w:t xml:space="preserve"> </w:t>
      </w:r>
      <w:r w:rsidR="008D747F" w:rsidRPr="003533F4">
        <w:t>Combinatorics,</w:t>
      </w:r>
      <w:r w:rsidR="009F7FC0">
        <w:t xml:space="preserve"> </w:t>
      </w:r>
      <w:r w:rsidR="008D747F">
        <w:rPr>
          <w:i/>
          <w:spacing w:val="1"/>
        </w:rPr>
        <w:t>(</w:t>
      </w:r>
      <w:r w:rsidR="009E46BF">
        <w:t>2023</w:t>
      </w:r>
      <w:r w:rsidR="008D747F">
        <w:t>) 49–127.</w:t>
      </w:r>
    </w:p>
    <w:sectPr w:rsidR="00B87168" w:rsidRPr="008D747F" w:rsidSect="00943C5A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32B4A" w14:textId="77777777" w:rsidR="00D44823" w:rsidRDefault="00D44823" w:rsidP="00765E4A">
      <w:r>
        <w:separator/>
      </w:r>
    </w:p>
  </w:endnote>
  <w:endnote w:type="continuationSeparator" w:id="0">
    <w:p w14:paraId="7DEDA233" w14:textId="77777777" w:rsidR="00D44823" w:rsidRDefault="00D44823" w:rsidP="00765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315AD" w14:textId="77777777" w:rsidR="00D44823" w:rsidRDefault="00D44823" w:rsidP="00765E4A">
      <w:r>
        <w:separator/>
      </w:r>
    </w:p>
  </w:footnote>
  <w:footnote w:type="continuationSeparator" w:id="0">
    <w:p w14:paraId="52257F87" w14:textId="77777777" w:rsidR="00D44823" w:rsidRDefault="00D44823" w:rsidP="00765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1C51"/>
    <w:multiLevelType w:val="hybridMultilevel"/>
    <w:tmpl w:val="097C1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F4291"/>
    <w:multiLevelType w:val="multilevel"/>
    <w:tmpl w:val="F82C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DF2E96"/>
    <w:multiLevelType w:val="hybridMultilevel"/>
    <w:tmpl w:val="4DCACC84"/>
    <w:lvl w:ilvl="0" w:tplc="0008B0C4">
      <w:start w:val="1"/>
      <w:numFmt w:val="decimal"/>
      <w:lvlText w:val="%1-"/>
      <w:lvlJc w:val="left"/>
      <w:pPr>
        <w:ind w:left="644" w:hanging="360"/>
      </w:pPr>
      <w:rPr>
        <w:rFonts w:hint="default"/>
        <w:b/>
        <w:i w:val="0"/>
        <w:u w:val="single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3475C5"/>
    <w:multiLevelType w:val="hybridMultilevel"/>
    <w:tmpl w:val="BA3878AA"/>
    <w:lvl w:ilvl="0" w:tplc="01E8866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B515F"/>
    <w:multiLevelType w:val="hybridMultilevel"/>
    <w:tmpl w:val="D1EAA5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65ED0"/>
    <w:multiLevelType w:val="singleLevel"/>
    <w:tmpl w:val="ECD0A5A6"/>
    <w:name w:val="AIPTables"/>
    <w:lvl w:ilvl="0">
      <w:start w:val="1"/>
      <w:numFmt w:val="decimal"/>
      <w:lvlText w:val="%1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7E8363C"/>
    <w:multiLevelType w:val="hybridMultilevel"/>
    <w:tmpl w:val="4B708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45F6D"/>
    <w:multiLevelType w:val="hybridMultilevel"/>
    <w:tmpl w:val="5AE0C1F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404A95"/>
    <w:multiLevelType w:val="hybridMultilevel"/>
    <w:tmpl w:val="92CE8186"/>
    <w:lvl w:ilvl="0" w:tplc="72661724">
      <w:start w:val="1"/>
      <w:numFmt w:val="bullet"/>
      <w:pStyle w:val="Paragraphbulleted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9AB2696"/>
    <w:multiLevelType w:val="hybridMultilevel"/>
    <w:tmpl w:val="8F02AA48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756C1A"/>
    <w:multiLevelType w:val="hybridMultilevel"/>
    <w:tmpl w:val="201C2230"/>
    <w:lvl w:ilvl="0" w:tplc="08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1" w15:restartNumberingAfterBreak="0">
    <w:nsid w:val="3AA17CE3"/>
    <w:multiLevelType w:val="hybridMultilevel"/>
    <w:tmpl w:val="4A342D44"/>
    <w:lvl w:ilvl="0" w:tplc="EBD030B2">
      <w:start w:val="1"/>
      <w:numFmt w:val="decimal"/>
      <w:pStyle w:val="Reference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C6FEE"/>
    <w:multiLevelType w:val="hybridMultilevel"/>
    <w:tmpl w:val="BC72D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047B9"/>
    <w:multiLevelType w:val="hybridMultilevel"/>
    <w:tmpl w:val="0600ABB0"/>
    <w:lvl w:ilvl="0" w:tplc="96526CE2">
      <w:start w:val="1"/>
      <w:numFmt w:val="decimal"/>
      <w:suff w:val="nothing"/>
      <w:lvlText w:val="[%1]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1F"/>
        <w:w w:val="102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E2E7D"/>
    <w:multiLevelType w:val="hybridMultilevel"/>
    <w:tmpl w:val="4ADC4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67158"/>
    <w:multiLevelType w:val="hybridMultilevel"/>
    <w:tmpl w:val="2A1CD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53BA0"/>
    <w:multiLevelType w:val="hybridMultilevel"/>
    <w:tmpl w:val="68BA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9507E"/>
    <w:multiLevelType w:val="hybridMultilevel"/>
    <w:tmpl w:val="74D8EBE6"/>
    <w:lvl w:ilvl="0" w:tplc="D458AF60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4721692"/>
    <w:multiLevelType w:val="hybridMultilevel"/>
    <w:tmpl w:val="8BC68E6C"/>
    <w:lvl w:ilvl="0" w:tplc="9C5CFD96">
      <w:start w:val="1"/>
      <w:numFmt w:val="decimal"/>
      <w:pStyle w:val="Paragraphnumbered"/>
      <w:lvlText w:val="%1."/>
      <w:lvlJc w:val="left"/>
      <w:pPr>
        <w:ind w:left="644" w:hanging="360"/>
      </w:pPr>
      <w:rPr>
        <w:rFonts w:hint="default"/>
      </w:rPr>
    </w:lvl>
    <w:lvl w:ilvl="1" w:tplc="EDD6ACA2">
      <w:numFmt w:val="decimal"/>
      <w:lvlText w:val=""/>
      <w:lvlJc w:val="left"/>
    </w:lvl>
    <w:lvl w:ilvl="2" w:tplc="328A694E">
      <w:numFmt w:val="decimal"/>
      <w:lvlText w:val=""/>
      <w:lvlJc w:val="left"/>
    </w:lvl>
    <w:lvl w:ilvl="3" w:tplc="32009542">
      <w:numFmt w:val="decimal"/>
      <w:lvlText w:val=""/>
      <w:lvlJc w:val="left"/>
    </w:lvl>
    <w:lvl w:ilvl="4" w:tplc="8070CBEA">
      <w:numFmt w:val="decimal"/>
      <w:lvlText w:val=""/>
      <w:lvlJc w:val="left"/>
    </w:lvl>
    <w:lvl w:ilvl="5" w:tplc="655855F4">
      <w:numFmt w:val="decimal"/>
      <w:lvlText w:val=""/>
      <w:lvlJc w:val="left"/>
    </w:lvl>
    <w:lvl w:ilvl="6" w:tplc="E64817F0">
      <w:numFmt w:val="decimal"/>
      <w:lvlText w:val=""/>
      <w:lvlJc w:val="left"/>
    </w:lvl>
    <w:lvl w:ilvl="7" w:tplc="959282D4">
      <w:numFmt w:val="decimal"/>
      <w:lvlText w:val=""/>
      <w:lvlJc w:val="left"/>
    </w:lvl>
    <w:lvl w:ilvl="8" w:tplc="6DF0E860">
      <w:numFmt w:val="decimal"/>
      <w:lvlText w:val=""/>
      <w:lvlJc w:val="left"/>
    </w:lvl>
  </w:abstractNum>
  <w:abstractNum w:abstractNumId="19" w15:restartNumberingAfterBreak="0">
    <w:nsid w:val="765903BB"/>
    <w:multiLevelType w:val="multilevel"/>
    <w:tmpl w:val="9BBC2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2E6F57"/>
    <w:multiLevelType w:val="hybridMultilevel"/>
    <w:tmpl w:val="6972D792"/>
    <w:lvl w:ilvl="0" w:tplc="10A26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6E8F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9AE47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901B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2EC4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462C2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DC61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AB06E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CE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A97E4A"/>
    <w:multiLevelType w:val="hybridMultilevel"/>
    <w:tmpl w:val="21562CB0"/>
    <w:name w:val="/#"/>
    <w:lvl w:ilvl="0" w:tplc="78107624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C5946878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 w:tplc="205E2ACA">
      <w:start w:val="1"/>
      <w:numFmt w:val="lowerRoman"/>
      <w:lvlText w:val="%3)"/>
      <w:lvlJc w:val="left"/>
      <w:pPr>
        <w:tabs>
          <w:tab w:val="num" w:pos="0"/>
        </w:tabs>
        <w:ind w:left="0" w:firstLine="0"/>
      </w:pPr>
    </w:lvl>
    <w:lvl w:ilvl="3" w:tplc="D2E63DBE">
      <w:start w:val="1"/>
      <w:numFmt w:val="decimal"/>
      <w:lvlText w:val="%4"/>
      <w:lvlJc w:val="left"/>
      <w:pPr>
        <w:tabs>
          <w:tab w:val="num" w:pos="360"/>
        </w:tabs>
        <w:ind w:left="0" w:firstLine="0"/>
      </w:pPr>
    </w:lvl>
    <w:lvl w:ilvl="4" w:tplc="04DA94CA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 w:tplc="94BC9244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 w:tplc="CE0887C2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 w:tplc="7DB4F44C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 w:tplc="B8E6F2A4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863792025">
    <w:abstractNumId w:val="13"/>
  </w:num>
  <w:num w:numId="2" w16cid:durableId="442068493">
    <w:abstractNumId w:val="14"/>
  </w:num>
  <w:num w:numId="3" w16cid:durableId="1605308260">
    <w:abstractNumId w:val="4"/>
  </w:num>
  <w:num w:numId="4" w16cid:durableId="16393283">
    <w:abstractNumId w:val="16"/>
  </w:num>
  <w:num w:numId="5" w16cid:durableId="1426339112">
    <w:abstractNumId w:val="6"/>
  </w:num>
  <w:num w:numId="6" w16cid:durableId="1778715638">
    <w:abstractNumId w:val="3"/>
  </w:num>
  <w:num w:numId="7" w16cid:durableId="1925844975">
    <w:abstractNumId w:val="21"/>
  </w:num>
  <w:num w:numId="8" w16cid:durableId="1623537524">
    <w:abstractNumId w:val="5"/>
  </w:num>
  <w:num w:numId="9" w16cid:durableId="333149680">
    <w:abstractNumId w:val="18"/>
  </w:num>
  <w:num w:numId="10" w16cid:durableId="1958750756">
    <w:abstractNumId w:val="10"/>
  </w:num>
  <w:num w:numId="11" w16cid:durableId="1466237890">
    <w:abstractNumId w:val="17"/>
  </w:num>
  <w:num w:numId="12" w16cid:durableId="846751398">
    <w:abstractNumId w:val="7"/>
  </w:num>
  <w:num w:numId="13" w16cid:durableId="982584711">
    <w:abstractNumId w:val="9"/>
  </w:num>
  <w:num w:numId="14" w16cid:durableId="247734440">
    <w:abstractNumId w:val="1"/>
  </w:num>
  <w:num w:numId="15" w16cid:durableId="1514879319">
    <w:abstractNumId w:val="20"/>
  </w:num>
  <w:num w:numId="16" w16cid:durableId="1383210328">
    <w:abstractNumId w:val="12"/>
  </w:num>
  <w:num w:numId="17" w16cid:durableId="1513061117">
    <w:abstractNumId w:val="19"/>
  </w:num>
  <w:num w:numId="18" w16cid:durableId="958226418">
    <w:abstractNumId w:val="15"/>
  </w:num>
  <w:num w:numId="19" w16cid:durableId="771170886">
    <w:abstractNumId w:val="8"/>
  </w:num>
  <w:num w:numId="20" w16cid:durableId="1726029251">
    <w:abstractNumId w:val="11"/>
  </w:num>
  <w:num w:numId="21" w16cid:durableId="1939214429">
    <w:abstractNumId w:val="17"/>
    <w:lvlOverride w:ilvl="0">
      <w:startOverride w:val="1"/>
    </w:lvlOverride>
  </w:num>
  <w:num w:numId="22" w16cid:durableId="957906086">
    <w:abstractNumId w:val="17"/>
    <w:lvlOverride w:ilvl="0">
      <w:startOverride w:val="1"/>
    </w:lvlOverride>
  </w:num>
  <w:num w:numId="23" w16cid:durableId="1087652185">
    <w:abstractNumId w:val="17"/>
    <w:lvlOverride w:ilvl="0">
      <w:startOverride w:val="1"/>
    </w:lvlOverride>
  </w:num>
  <w:num w:numId="24" w16cid:durableId="1054889863">
    <w:abstractNumId w:val="18"/>
    <w:lvlOverride w:ilvl="0">
      <w:startOverride w:val="1"/>
    </w:lvlOverride>
  </w:num>
  <w:num w:numId="25" w16cid:durableId="1903178079">
    <w:abstractNumId w:val="18"/>
    <w:lvlOverride w:ilvl="0">
      <w:startOverride w:val="1"/>
    </w:lvlOverride>
  </w:num>
  <w:num w:numId="26" w16cid:durableId="874267395">
    <w:abstractNumId w:val="18"/>
    <w:lvlOverride w:ilvl="0">
      <w:startOverride w:val="1"/>
    </w:lvlOverride>
  </w:num>
  <w:num w:numId="27" w16cid:durableId="1368025285">
    <w:abstractNumId w:val="18"/>
    <w:lvlOverride w:ilvl="0">
      <w:startOverride w:val="1"/>
    </w:lvlOverride>
  </w:num>
  <w:num w:numId="28" w16cid:durableId="944078796">
    <w:abstractNumId w:val="18"/>
    <w:lvlOverride w:ilvl="0">
      <w:startOverride w:val="1"/>
    </w:lvlOverride>
  </w:num>
  <w:num w:numId="29" w16cid:durableId="1653829719">
    <w:abstractNumId w:val="2"/>
  </w:num>
  <w:num w:numId="30" w16cid:durableId="1775442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813"/>
    <w:rsid w:val="00000894"/>
    <w:rsid w:val="00010C2A"/>
    <w:rsid w:val="0002785D"/>
    <w:rsid w:val="00035656"/>
    <w:rsid w:val="000372CF"/>
    <w:rsid w:val="00086DCE"/>
    <w:rsid w:val="000C35B7"/>
    <w:rsid w:val="000D063F"/>
    <w:rsid w:val="000D4AD2"/>
    <w:rsid w:val="000E7480"/>
    <w:rsid w:val="0014555F"/>
    <w:rsid w:val="001520CB"/>
    <w:rsid w:val="0016021E"/>
    <w:rsid w:val="00165FC1"/>
    <w:rsid w:val="001F620E"/>
    <w:rsid w:val="002239C2"/>
    <w:rsid w:val="0022535A"/>
    <w:rsid w:val="00261242"/>
    <w:rsid w:val="00284078"/>
    <w:rsid w:val="002949DF"/>
    <w:rsid w:val="002C0581"/>
    <w:rsid w:val="002C623D"/>
    <w:rsid w:val="002D046E"/>
    <w:rsid w:val="00305C4A"/>
    <w:rsid w:val="003208B6"/>
    <w:rsid w:val="00332EF6"/>
    <w:rsid w:val="003515C1"/>
    <w:rsid w:val="003F7569"/>
    <w:rsid w:val="00496F2C"/>
    <w:rsid w:val="004A72DA"/>
    <w:rsid w:val="00513072"/>
    <w:rsid w:val="005140C7"/>
    <w:rsid w:val="005301B6"/>
    <w:rsid w:val="005336CC"/>
    <w:rsid w:val="00552997"/>
    <w:rsid w:val="00557AF3"/>
    <w:rsid w:val="00565EB1"/>
    <w:rsid w:val="00581421"/>
    <w:rsid w:val="00585E29"/>
    <w:rsid w:val="005958E5"/>
    <w:rsid w:val="00595DA4"/>
    <w:rsid w:val="00626C13"/>
    <w:rsid w:val="00644804"/>
    <w:rsid w:val="00657596"/>
    <w:rsid w:val="0066368C"/>
    <w:rsid w:val="006817C1"/>
    <w:rsid w:val="0068449C"/>
    <w:rsid w:val="006B4E7F"/>
    <w:rsid w:val="006D3C01"/>
    <w:rsid w:val="00723FF1"/>
    <w:rsid w:val="00752750"/>
    <w:rsid w:val="00754370"/>
    <w:rsid w:val="00765E4A"/>
    <w:rsid w:val="007760AA"/>
    <w:rsid w:val="007A66A1"/>
    <w:rsid w:val="007B25A2"/>
    <w:rsid w:val="00800012"/>
    <w:rsid w:val="00821D5B"/>
    <w:rsid w:val="00885A24"/>
    <w:rsid w:val="00885BD4"/>
    <w:rsid w:val="00896813"/>
    <w:rsid w:val="008A660A"/>
    <w:rsid w:val="008B7AFC"/>
    <w:rsid w:val="008D747F"/>
    <w:rsid w:val="008E7C77"/>
    <w:rsid w:val="0090627C"/>
    <w:rsid w:val="00915498"/>
    <w:rsid w:val="00940FE3"/>
    <w:rsid w:val="00943C5A"/>
    <w:rsid w:val="009E46BF"/>
    <w:rsid w:val="009F7FC0"/>
    <w:rsid w:val="00A34C05"/>
    <w:rsid w:val="00A35870"/>
    <w:rsid w:val="00A441E4"/>
    <w:rsid w:val="00A655AB"/>
    <w:rsid w:val="00A669FC"/>
    <w:rsid w:val="00A80EDF"/>
    <w:rsid w:val="00AD14D3"/>
    <w:rsid w:val="00AE48D7"/>
    <w:rsid w:val="00B135E0"/>
    <w:rsid w:val="00B370BD"/>
    <w:rsid w:val="00B7091E"/>
    <w:rsid w:val="00B84A4C"/>
    <w:rsid w:val="00B87168"/>
    <w:rsid w:val="00C1382C"/>
    <w:rsid w:val="00C24587"/>
    <w:rsid w:val="00C934E1"/>
    <w:rsid w:val="00CE012E"/>
    <w:rsid w:val="00D276B4"/>
    <w:rsid w:val="00D30789"/>
    <w:rsid w:val="00D44823"/>
    <w:rsid w:val="00D60F98"/>
    <w:rsid w:val="00DA541A"/>
    <w:rsid w:val="00DD15EB"/>
    <w:rsid w:val="00E275D8"/>
    <w:rsid w:val="00E76FDE"/>
    <w:rsid w:val="00E8597C"/>
    <w:rsid w:val="00E907AA"/>
    <w:rsid w:val="00EA7C9F"/>
    <w:rsid w:val="00F0609B"/>
    <w:rsid w:val="00F25035"/>
    <w:rsid w:val="00F33CBC"/>
    <w:rsid w:val="00F534D2"/>
    <w:rsid w:val="00F74E5D"/>
    <w:rsid w:val="00F85BC4"/>
    <w:rsid w:val="00FA260D"/>
    <w:rsid w:val="00FB380E"/>
    <w:rsid w:val="00FE11D0"/>
    <w:rsid w:val="00FE2266"/>
    <w:rsid w:val="00FE4F02"/>
    <w:rsid w:val="00FE7ED2"/>
    <w:rsid w:val="00FF5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A800E"/>
  <w15:docId w15:val="{0BCCA790-0BF9-4907-8C43-BEE803C3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6A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en-US"/>
    </w:rPr>
  </w:style>
  <w:style w:type="paragraph" w:styleId="Heading1">
    <w:name w:val="heading 1"/>
    <w:basedOn w:val="Normal"/>
    <w:next w:val="Paragraph"/>
    <w:link w:val="Heading1Char"/>
    <w:qFormat/>
    <w:rsid w:val="007A66A1"/>
    <w:pPr>
      <w:keepNext/>
      <w:spacing w:before="240" w:after="240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Paragraph"/>
    <w:link w:val="Heading2Char"/>
    <w:qFormat/>
    <w:rsid w:val="007A66A1"/>
    <w:pPr>
      <w:keepNext/>
      <w:spacing w:before="240" w:after="24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A66A1"/>
    <w:pPr>
      <w:keepNext/>
      <w:spacing w:before="240" w:after="240"/>
      <w:jc w:val="center"/>
      <w:outlineLvl w:val="2"/>
    </w:pPr>
    <w:rPr>
      <w:i/>
      <w:iCs/>
      <w:sz w:val="20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A66A1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380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A66A1"/>
    <w:pPr>
      <w:spacing w:before="100" w:beforeAutospacing="1" w:after="100" w:afterAutospacing="1"/>
    </w:pPr>
    <w:rPr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496F2C"/>
    <w:rPr>
      <w:color w:val="808080"/>
    </w:rPr>
  </w:style>
  <w:style w:type="paragraph" w:styleId="ListParagraph">
    <w:name w:val="List Paragraph"/>
    <w:basedOn w:val="Normal"/>
    <w:uiPriority w:val="34"/>
    <w:rsid w:val="007A66A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A6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66A1"/>
    <w:rPr>
      <w:rFonts w:ascii="Tahoma" w:eastAsia="Times New Roman" w:hAnsi="Tahoma" w:cs="Tahoma"/>
      <w:kern w:val="0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765E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5E4A"/>
    <w:rPr>
      <w:kern w:val="0"/>
    </w:rPr>
  </w:style>
  <w:style w:type="paragraph" w:styleId="Footer">
    <w:name w:val="footer"/>
    <w:basedOn w:val="Normal"/>
    <w:link w:val="FooterChar"/>
    <w:uiPriority w:val="99"/>
    <w:semiHidden/>
    <w:unhideWhenUsed/>
    <w:rsid w:val="00765E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5E4A"/>
    <w:rPr>
      <w:kern w:val="0"/>
    </w:rPr>
  </w:style>
  <w:style w:type="character" w:customStyle="1" w:styleId="Heading1Char">
    <w:name w:val="Heading 1 Char"/>
    <w:basedOn w:val="DefaultParagraphFont"/>
    <w:link w:val="Heading1"/>
    <w:rsid w:val="00943C5A"/>
    <w:rPr>
      <w:rFonts w:ascii="Times New Roman" w:eastAsia="Times New Roman" w:hAnsi="Times New Roman" w:cs="Times New Roman"/>
      <w:b/>
      <w:caps/>
      <w:kern w:val="0"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43C5A"/>
    <w:rPr>
      <w:rFonts w:ascii="Times New Roman" w:eastAsia="Times New Roman" w:hAnsi="Times New Roman" w:cs="Times New Roman"/>
      <w:b/>
      <w:kern w:val="0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943C5A"/>
    <w:rPr>
      <w:rFonts w:ascii="Times New Roman" w:eastAsia="Times New Roman" w:hAnsi="Times New Roman" w:cs="Times New Roman"/>
      <w:i/>
      <w:iCs/>
      <w:kern w:val="0"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semiHidden/>
    <w:rsid w:val="007A66A1"/>
    <w:rPr>
      <w:sz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943C5A"/>
    <w:rPr>
      <w:rFonts w:ascii="Times New Roman" w:eastAsia="Times New Roman" w:hAnsi="Times New Roman" w:cs="Times New Roman"/>
      <w:kern w:val="0"/>
      <w:sz w:val="16"/>
      <w:szCs w:val="20"/>
      <w:lang w:val="en-US"/>
    </w:rPr>
  </w:style>
  <w:style w:type="paragraph" w:customStyle="1" w:styleId="PaperTitle">
    <w:name w:val="Paper Title"/>
    <w:basedOn w:val="Normal"/>
    <w:next w:val="AuthorName"/>
    <w:rsid w:val="007A66A1"/>
    <w:pPr>
      <w:spacing w:before="1200"/>
      <w:jc w:val="center"/>
    </w:pPr>
    <w:rPr>
      <w:b/>
      <w:sz w:val="36"/>
    </w:rPr>
  </w:style>
  <w:style w:type="paragraph" w:customStyle="1" w:styleId="AuthorName">
    <w:name w:val="Author Name"/>
    <w:basedOn w:val="Normal"/>
    <w:next w:val="AuthorAffiliation"/>
    <w:rsid w:val="007A66A1"/>
    <w:pPr>
      <w:spacing w:before="360" w:after="360"/>
      <w:jc w:val="center"/>
    </w:pPr>
    <w:rPr>
      <w:sz w:val="28"/>
    </w:rPr>
  </w:style>
  <w:style w:type="paragraph" w:customStyle="1" w:styleId="AuthorAffiliation">
    <w:name w:val="Author Affiliation"/>
    <w:basedOn w:val="Normal"/>
    <w:rsid w:val="007A66A1"/>
    <w:pPr>
      <w:jc w:val="center"/>
    </w:pPr>
    <w:rPr>
      <w:i/>
      <w:sz w:val="20"/>
    </w:rPr>
  </w:style>
  <w:style w:type="paragraph" w:customStyle="1" w:styleId="Abstract">
    <w:name w:val="Abstract"/>
    <w:basedOn w:val="Normal"/>
    <w:next w:val="Heading1"/>
    <w:rsid w:val="007A66A1"/>
    <w:pPr>
      <w:spacing w:before="360" w:after="360"/>
      <w:ind w:left="289" w:right="289"/>
      <w:jc w:val="both"/>
    </w:pPr>
    <w:rPr>
      <w:sz w:val="18"/>
    </w:rPr>
  </w:style>
  <w:style w:type="paragraph" w:customStyle="1" w:styleId="Paragraph">
    <w:name w:val="Paragraph"/>
    <w:basedOn w:val="Normal"/>
    <w:rsid w:val="007A66A1"/>
    <w:pPr>
      <w:ind w:firstLine="284"/>
      <w:jc w:val="both"/>
    </w:pPr>
    <w:rPr>
      <w:sz w:val="20"/>
    </w:rPr>
  </w:style>
  <w:style w:type="character" w:styleId="FootnoteReference">
    <w:name w:val="footnote reference"/>
    <w:semiHidden/>
    <w:rsid w:val="007A66A1"/>
    <w:rPr>
      <w:vertAlign w:val="superscript"/>
    </w:rPr>
  </w:style>
  <w:style w:type="paragraph" w:customStyle="1" w:styleId="Reference">
    <w:name w:val="Reference"/>
    <w:basedOn w:val="Paragraph"/>
    <w:rsid w:val="007A66A1"/>
    <w:pPr>
      <w:numPr>
        <w:numId w:val="20"/>
      </w:numPr>
      <w:ind w:left="426" w:hanging="426"/>
    </w:pPr>
  </w:style>
  <w:style w:type="paragraph" w:customStyle="1" w:styleId="FigureCaption">
    <w:name w:val="Figure Caption"/>
    <w:next w:val="Paragraph"/>
    <w:rsid w:val="007A66A1"/>
    <w:pPr>
      <w:spacing w:before="120" w:after="0" w:line="240" w:lineRule="auto"/>
      <w:jc w:val="center"/>
    </w:pPr>
    <w:rPr>
      <w:rFonts w:ascii="Times New Roman" w:eastAsia="Times New Roman" w:hAnsi="Times New Roman" w:cs="Times New Roman"/>
      <w:kern w:val="0"/>
      <w:sz w:val="18"/>
      <w:szCs w:val="20"/>
      <w:lang w:val="en-US"/>
    </w:rPr>
  </w:style>
  <w:style w:type="paragraph" w:customStyle="1" w:styleId="Figure">
    <w:name w:val="Figure"/>
    <w:basedOn w:val="Paragraph"/>
    <w:rsid w:val="007A66A1"/>
    <w:pPr>
      <w:keepNext/>
      <w:ind w:firstLine="0"/>
      <w:jc w:val="center"/>
    </w:pPr>
  </w:style>
  <w:style w:type="paragraph" w:customStyle="1" w:styleId="Equation">
    <w:name w:val="Equation"/>
    <w:basedOn w:val="Paragraph"/>
    <w:rsid w:val="007A66A1"/>
    <w:pPr>
      <w:tabs>
        <w:tab w:val="center" w:pos="4320"/>
        <w:tab w:val="right" w:pos="9242"/>
      </w:tabs>
      <w:ind w:firstLine="0"/>
      <w:jc w:val="center"/>
    </w:pPr>
  </w:style>
  <w:style w:type="table" w:styleId="TableGrid">
    <w:name w:val="Table Grid"/>
    <w:basedOn w:val="TableNormal"/>
    <w:rsid w:val="007A66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ed">
    <w:name w:val="Paragraph (bulleted)"/>
    <w:basedOn w:val="Paragraph"/>
    <w:rsid w:val="007A66A1"/>
    <w:pPr>
      <w:numPr>
        <w:numId w:val="19"/>
      </w:numPr>
      <w:ind w:left="641" w:hanging="357"/>
    </w:pPr>
  </w:style>
  <w:style w:type="paragraph" w:customStyle="1" w:styleId="AuthorEmail">
    <w:name w:val="Author Email"/>
    <w:basedOn w:val="Normal"/>
    <w:qFormat/>
    <w:rsid w:val="007A66A1"/>
    <w:pPr>
      <w:jc w:val="center"/>
    </w:pPr>
    <w:rPr>
      <w:sz w:val="20"/>
    </w:rPr>
  </w:style>
  <w:style w:type="character" w:styleId="Strong">
    <w:name w:val="Strong"/>
    <w:basedOn w:val="DefaultParagraphFont"/>
    <w:uiPriority w:val="22"/>
    <w:qFormat/>
    <w:rsid w:val="007A66A1"/>
    <w:rPr>
      <w:b/>
      <w:bCs/>
    </w:rPr>
  </w:style>
  <w:style w:type="character" w:styleId="Emphasis">
    <w:name w:val="Emphasis"/>
    <w:basedOn w:val="DefaultParagraphFont"/>
    <w:uiPriority w:val="20"/>
    <w:qFormat/>
    <w:rsid w:val="007A66A1"/>
    <w:rPr>
      <w:i/>
      <w:iCs/>
    </w:rPr>
  </w:style>
  <w:style w:type="paragraph" w:customStyle="1" w:styleId="TableCaption">
    <w:name w:val="Table Caption"/>
    <w:basedOn w:val="FigureCaption"/>
    <w:qFormat/>
    <w:rsid w:val="007A66A1"/>
    <w:rPr>
      <w:szCs w:val="18"/>
    </w:rPr>
  </w:style>
  <w:style w:type="paragraph" w:customStyle="1" w:styleId="Paragraphnumbered">
    <w:name w:val="Paragraph (numbered)"/>
    <w:rsid w:val="007A66A1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A66A1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7A66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66A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66A1"/>
    <w:rPr>
      <w:rFonts w:ascii="Times New Roman" w:eastAsia="Times New Roman" w:hAnsi="Times New Roman" w:cs="Times New Roman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A6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A66A1"/>
    <w:rPr>
      <w:rFonts w:ascii="Times New Roman" w:eastAsia="Times New Roman" w:hAnsi="Times New Roman" w:cs="Times New Roman"/>
      <w:b/>
      <w:bCs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IPCP%20Article%20Template_Sept1_2023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AIPCP Article Template_Sept1_2023</Template>
  <TotalTime>6</TotalTime>
  <Pages>5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srirnjani N</dc:creator>
  <cp:keywords/>
  <dc:description/>
  <cp:lastModifiedBy>Srinivasan R</cp:lastModifiedBy>
  <cp:revision>5</cp:revision>
  <dcterms:created xsi:type="dcterms:W3CDTF">2025-09-10T01:50:00Z</dcterms:created>
  <dcterms:modified xsi:type="dcterms:W3CDTF">2025-11-19T01:39:00Z</dcterms:modified>
</cp:coreProperties>
</file>